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8B" w:rsidRDefault="0080698B" w:rsidP="0080698B">
      <w:pPr>
        <w:spacing w:after="240" w:line="300" w:lineRule="exact"/>
        <w:jc w:val="both"/>
        <w:rPr>
          <w:rFonts w:ascii="Univers" w:hAnsi="Univers" w:cs="Arial"/>
          <w:b/>
          <w:sz w:val="22"/>
          <w:szCs w:val="22"/>
        </w:rPr>
      </w:pPr>
      <w:r>
        <w:rPr>
          <w:rFonts w:ascii="Univers" w:hAnsi="Univers" w:cs="Arial"/>
          <w:b/>
          <w:sz w:val="22"/>
          <w:szCs w:val="22"/>
        </w:rPr>
        <w:t xml:space="preserve">Pressemitteilung – Düsseldorf, </w:t>
      </w:r>
      <w:r w:rsidR="005D28AD">
        <w:rPr>
          <w:rFonts w:ascii="Univers" w:hAnsi="Univers" w:cs="Arial"/>
          <w:b/>
          <w:sz w:val="22"/>
          <w:szCs w:val="22"/>
        </w:rPr>
        <w:t>1</w:t>
      </w:r>
      <w:r>
        <w:rPr>
          <w:rFonts w:ascii="Univers" w:hAnsi="Univers" w:cs="Arial"/>
          <w:b/>
          <w:sz w:val="22"/>
          <w:szCs w:val="22"/>
        </w:rPr>
        <w:t xml:space="preserve">. </w:t>
      </w:r>
      <w:r w:rsidR="005D28AD">
        <w:rPr>
          <w:rFonts w:ascii="Univers" w:hAnsi="Univers" w:cs="Arial"/>
          <w:b/>
          <w:sz w:val="22"/>
          <w:szCs w:val="22"/>
        </w:rPr>
        <w:t>Juli</w:t>
      </w:r>
      <w:r>
        <w:rPr>
          <w:rFonts w:ascii="Univers" w:hAnsi="Univers" w:cs="Arial"/>
          <w:b/>
          <w:sz w:val="22"/>
          <w:szCs w:val="22"/>
        </w:rPr>
        <w:t xml:space="preserve"> 201</w:t>
      </w:r>
      <w:r w:rsidR="005D28AD">
        <w:rPr>
          <w:rFonts w:ascii="Univers" w:hAnsi="Univers" w:cs="Arial"/>
          <w:b/>
          <w:sz w:val="22"/>
          <w:szCs w:val="22"/>
        </w:rPr>
        <w:t>6</w:t>
      </w:r>
    </w:p>
    <w:p w:rsidR="009B4123" w:rsidRPr="009B4123" w:rsidRDefault="009B4123" w:rsidP="00C36404">
      <w:pPr>
        <w:spacing w:before="120" w:after="240" w:line="300" w:lineRule="exact"/>
        <w:rPr>
          <w:rFonts w:ascii="Univers" w:hAnsi="Univers" w:cs="Arial"/>
          <w:b/>
          <w:spacing w:val="20"/>
        </w:rPr>
      </w:pPr>
      <w:r w:rsidRPr="009B4123">
        <w:rPr>
          <w:rFonts w:ascii="Univers" w:hAnsi="Univers" w:cs="Arial"/>
          <w:b/>
          <w:spacing w:val="20"/>
        </w:rPr>
        <w:t>40 Jahre Gerda Henkel Stiftung</w:t>
      </w:r>
      <w:r w:rsidR="006B5DB2">
        <w:rPr>
          <w:rFonts w:ascii="Univers" w:hAnsi="Univers" w:cs="Arial"/>
          <w:b/>
          <w:spacing w:val="20"/>
        </w:rPr>
        <w:t xml:space="preserve"> | 10 Jahre Gerda Henkel Preis</w:t>
      </w:r>
    </w:p>
    <w:p w:rsidR="00D221E6" w:rsidRDefault="00123280" w:rsidP="00C36404">
      <w:pPr>
        <w:spacing w:before="120" w:after="240" w:line="300" w:lineRule="exact"/>
        <w:rPr>
          <w:rFonts w:ascii="Univers" w:hAnsi="Univers" w:cs="Arial"/>
          <w:b/>
          <w:spacing w:val="20"/>
          <w:sz w:val="32"/>
          <w:szCs w:val="32"/>
        </w:rPr>
      </w:pPr>
      <w:r>
        <w:rPr>
          <w:rFonts w:ascii="Univers" w:hAnsi="Univers" w:cs="Arial"/>
          <w:b/>
          <w:spacing w:val="20"/>
          <w:sz w:val="32"/>
          <w:szCs w:val="32"/>
        </w:rPr>
        <w:t xml:space="preserve">Die australisch-britische Historikerin </w:t>
      </w:r>
      <w:proofErr w:type="spellStart"/>
      <w:r>
        <w:rPr>
          <w:rFonts w:ascii="Univers" w:hAnsi="Univers" w:cs="Arial"/>
          <w:b/>
          <w:spacing w:val="20"/>
          <w:sz w:val="32"/>
          <w:szCs w:val="32"/>
        </w:rPr>
        <w:t>Lyndal</w:t>
      </w:r>
      <w:proofErr w:type="spellEnd"/>
      <w:r>
        <w:rPr>
          <w:rFonts w:ascii="Univers" w:hAnsi="Univers" w:cs="Arial"/>
          <w:b/>
          <w:spacing w:val="20"/>
          <w:sz w:val="32"/>
          <w:szCs w:val="32"/>
        </w:rPr>
        <w:t xml:space="preserve"> </w:t>
      </w:r>
      <w:proofErr w:type="spellStart"/>
      <w:r>
        <w:rPr>
          <w:rFonts w:ascii="Univers" w:hAnsi="Univers" w:cs="Arial"/>
          <w:b/>
          <w:spacing w:val="20"/>
          <w:sz w:val="32"/>
          <w:szCs w:val="32"/>
        </w:rPr>
        <w:t>Roper</w:t>
      </w:r>
      <w:proofErr w:type="spellEnd"/>
      <w:r w:rsidR="005D28AD" w:rsidRPr="00BE4DE3">
        <w:rPr>
          <w:rFonts w:ascii="Univers" w:hAnsi="Univers" w:cs="Arial"/>
          <w:b/>
          <w:spacing w:val="20"/>
          <w:sz w:val="32"/>
          <w:szCs w:val="32"/>
        </w:rPr>
        <w:t xml:space="preserve"> erhält </w:t>
      </w:r>
      <w:r>
        <w:rPr>
          <w:rFonts w:ascii="Univers" w:hAnsi="Univers" w:cs="Arial"/>
          <w:b/>
          <w:spacing w:val="20"/>
          <w:sz w:val="32"/>
          <w:szCs w:val="32"/>
        </w:rPr>
        <w:t xml:space="preserve">den </w:t>
      </w:r>
      <w:r w:rsidR="008F1514" w:rsidRPr="00BE4DE3">
        <w:rPr>
          <w:rFonts w:ascii="Univers" w:hAnsi="Univers" w:cs="Arial"/>
          <w:b/>
          <w:spacing w:val="20"/>
          <w:sz w:val="32"/>
          <w:szCs w:val="32"/>
        </w:rPr>
        <w:t xml:space="preserve">Gerda Henkel </w:t>
      </w:r>
      <w:r w:rsidR="005D28AD" w:rsidRPr="00BE4DE3">
        <w:rPr>
          <w:rFonts w:ascii="Univers" w:hAnsi="Univers" w:cs="Arial"/>
          <w:b/>
          <w:spacing w:val="20"/>
          <w:sz w:val="32"/>
          <w:szCs w:val="32"/>
        </w:rPr>
        <w:t>Preis 2016</w:t>
      </w:r>
    </w:p>
    <w:p w:rsidR="0022510D" w:rsidRDefault="004B1AE5" w:rsidP="00E25808">
      <w:pPr>
        <w:spacing w:line="300" w:lineRule="exact"/>
        <w:rPr>
          <w:rFonts w:ascii="Univers" w:hAnsi="Univers"/>
          <w:b/>
          <w:sz w:val="22"/>
          <w:szCs w:val="22"/>
        </w:rPr>
      </w:pPr>
      <w:r>
        <w:rPr>
          <w:rFonts w:ascii="Univers" w:hAnsi="Univers"/>
          <w:b/>
          <w:sz w:val="22"/>
          <w:szCs w:val="22"/>
        </w:rPr>
        <w:t xml:space="preserve">Der </w:t>
      </w:r>
      <w:r w:rsidR="005D28AD">
        <w:rPr>
          <w:rFonts w:ascii="Univers" w:hAnsi="Univers"/>
          <w:b/>
          <w:sz w:val="22"/>
          <w:szCs w:val="22"/>
        </w:rPr>
        <w:t xml:space="preserve">Gerda Henkel Preis 2016 </w:t>
      </w:r>
      <w:r>
        <w:rPr>
          <w:rFonts w:ascii="Univers" w:hAnsi="Univers"/>
          <w:b/>
          <w:sz w:val="22"/>
          <w:szCs w:val="22"/>
        </w:rPr>
        <w:t>geht an</w:t>
      </w:r>
      <w:r w:rsidR="005D28AD">
        <w:rPr>
          <w:rFonts w:ascii="Univers" w:hAnsi="Univers"/>
          <w:b/>
          <w:sz w:val="22"/>
          <w:szCs w:val="22"/>
        </w:rPr>
        <w:t xml:space="preserve"> </w:t>
      </w:r>
      <w:r>
        <w:rPr>
          <w:rFonts w:ascii="Univers" w:hAnsi="Univers"/>
          <w:b/>
          <w:sz w:val="22"/>
          <w:szCs w:val="22"/>
        </w:rPr>
        <w:t>die in Oxford</w:t>
      </w:r>
      <w:r w:rsidR="004120AB">
        <w:rPr>
          <w:rFonts w:ascii="Univers" w:hAnsi="Univers"/>
          <w:b/>
          <w:sz w:val="22"/>
          <w:szCs w:val="22"/>
        </w:rPr>
        <w:t xml:space="preserve"> lehrende </w:t>
      </w:r>
      <w:r w:rsidR="00123280">
        <w:rPr>
          <w:rFonts w:ascii="Univers" w:hAnsi="Univers"/>
          <w:b/>
          <w:sz w:val="22"/>
          <w:szCs w:val="22"/>
        </w:rPr>
        <w:t xml:space="preserve">Historikerin </w:t>
      </w:r>
      <w:r w:rsidR="001837BE">
        <w:rPr>
          <w:rFonts w:ascii="Univers" w:hAnsi="Univers"/>
          <w:b/>
          <w:sz w:val="22"/>
          <w:szCs w:val="22"/>
        </w:rPr>
        <w:t xml:space="preserve">Prof. Dr. </w:t>
      </w:r>
      <w:r w:rsidR="008C0B6B">
        <w:rPr>
          <w:rFonts w:ascii="Univers" w:hAnsi="Univers"/>
          <w:b/>
          <w:sz w:val="22"/>
          <w:szCs w:val="22"/>
        </w:rPr>
        <w:t xml:space="preserve">Dr. h.c. </w:t>
      </w:r>
      <w:proofErr w:type="spellStart"/>
      <w:r w:rsidR="00123280">
        <w:rPr>
          <w:rFonts w:ascii="Univers" w:hAnsi="Univers"/>
          <w:b/>
          <w:sz w:val="22"/>
          <w:szCs w:val="22"/>
        </w:rPr>
        <w:t>Lynd</w:t>
      </w:r>
      <w:r w:rsidR="00D233EF">
        <w:rPr>
          <w:rFonts w:ascii="Univers" w:hAnsi="Univers"/>
          <w:b/>
          <w:sz w:val="22"/>
          <w:szCs w:val="22"/>
        </w:rPr>
        <w:t>a</w:t>
      </w:r>
      <w:r w:rsidR="00123280">
        <w:rPr>
          <w:rFonts w:ascii="Univers" w:hAnsi="Univers"/>
          <w:b/>
          <w:sz w:val="22"/>
          <w:szCs w:val="22"/>
        </w:rPr>
        <w:t>l</w:t>
      </w:r>
      <w:proofErr w:type="spellEnd"/>
      <w:r w:rsidR="00123280">
        <w:rPr>
          <w:rFonts w:ascii="Univers" w:hAnsi="Univers"/>
          <w:b/>
          <w:sz w:val="22"/>
          <w:szCs w:val="22"/>
        </w:rPr>
        <w:t xml:space="preserve"> </w:t>
      </w:r>
      <w:proofErr w:type="spellStart"/>
      <w:r w:rsidR="00123280">
        <w:rPr>
          <w:rFonts w:ascii="Univers" w:hAnsi="Univers"/>
          <w:b/>
          <w:sz w:val="22"/>
          <w:szCs w:val="22"/>
        </w:rPr>
        <w:t>Roper</w:t>
      </w:r>
      <w:proofErr w:type="spellEnd"/>
      <w:r w:rsidR="00123280">
        <w:rPr>
          <w:rFonts w:ascii="Univers" w:hAnsi="Univers"/>
          <w:b/>
          <w:sz w:val="22"/>
          <w:szCs w:val="22"/>
        </w:rPr>
        <w:t xml:space="preserve">. </w:t>
      </w:r>
      <w:r w:rsidR="00126056">
        <w:rPr>
          <w:rFonts w:ascii="Univers" w:hAnsi="Univers"/>
          <w:b/>
          <w:sz w:val="22"/>
          <w:szCs w:val="22"/>
        </w:rPr>
        <w:t>D</w:t>
      </w:r>
      <w:r w:rsidR="00170F08">
        <w:rPr>
          <w:rFonts w:ascii="Univers" w:hAnsi="Univers"/>
          <w:b/>
          <w:sz w:val="22"/>
          <w:szCs w:val="22"/>
        </w:rPr>
        <w:t xml:space="preserve">ie Gerda Henkel Stiftung </w:t>
      </w:r>
      <w:r w:rsidR="00454472">
        <w:rPr>
          <w:rFonts w:ascii="Univers" w:hAnsi="Univers"/>
          <w:b/>
          <w:sz w:val="22"/>
          <w:szCs w:val="22"/>
        </w:rPr>
        <w:t xml:space="preserve">ehrt </w:t>
      </w:r>
      <w:proofErr w:type="spellStart"/>
      <w:r w:rsidR="00123280">
        <w:rPr>
          <w:rFonts w:ascii="Univers" w:hAnsi="Univers"/>
          <w:b/>
          <w:sz w:val="22"/>
          <w:szCs w:val="22"/>
        </w:rPr>
        <w:t>Lyndal</w:t>
      </w:r>
      <w:proofErr w:type="spellEnd"/>
      <w:r w:rsidR="00123280">
        <w:rPr>
          <w:rFonts w:ascii="Univers" w:hAnsi="Univers"/>
          <w:b/>
          <w:sz w:val="22"/>
          <w:szCs w:val="22"/>
        </w:rPr>
        <w:t xml:space="preserve"> </w:t>
      </w:r>
      <w:proofErr w:type="spellStart"/>
      <w:r w:rsidR="00123280">
        <w:rPr>
          <w:rFonts w:ascii="Univers" w:hAnsi="Univers"/>
          <w:b/>
          <w:sz w:val="22"/>
          <w:szCs w:val="22"/>
        </w:rPr>
        <w:t>Roper</w:t>
      </w:r>
      <w:proofErr w:type="spellEnd"/>
      <w:r w:rsidR="00170F08">
        <w:rPr>
          <w:rFonts w:ascii="Univers" w:hAnsi="Univers"/>
          <w:b/>
          <w:sz w:val="22"/>
          <w:szCs w:val="22"/>
        </w:rPr>
        <w:t xml:space="preserve"> </w:t>
      </w:r>
      <w:r w:rsidR="0017392E">
        <w:rPr>
          <w:rFonts w:ascii="Univers" w:hAnsi="Univers"/>
          <w:b/>
          <w:sz w:val="22"/>
          <w:szCs w:val="22"/>
        </w:rPr>
        <w:t xml:space="preserve">für </w:t>
      </w:r>
      <w:r w:rsidR="0017392E" w:rsidRPr="00123280">
        <w:rPr>
          <w:rFonts w:ascii="Univers" w:hAnsi="Univers"/>
          <w:b/>
          <w:sz w:val="22"/>
          <w:szCs w:val="22"/>
        </w:rPr>
        <w:t>ihre</w:t>
      </w:r>
      <w:r w:rsidR="0017392E">
        <w:rPr>
          <w:rFonts w:ascii="Univers" w:hAnsi="Univers"/>
          <w:b/>
          <w:sz w:val="22"/>
          <w:szCs w:val="22"/>
        </w:rPr>
        <w:t xml:space="preserve"> </w:t>
      </w:r>
      <w:r w:rsidR="00C97C66">
        <w:rPr>
          <w:rFonts w:ascii="Univers" w:hAnsi="Univers"/>
          <w:b/>
          <w:sz w:val="22"/>
          <w:szCs w:val="22"/>
        </w:rPr>
        <w:t>besonderen</w:t>
      </w:r>
      <w:r w:rsidR="00170F08" w:rsidRPr="00170F08">
        <w:rPr>
          <w:rFonts w:ascii="Univers" w:hAnsi="Univers"/>
          <w:b/>
          <w:sz w:val="22"/>
          <w:szCs w:val="22"/>
        </w:rPr>
        <w:t xml:space="preserve"> </w:t>
      </w:r>
      <w:r w:rsidR="005C4349">
        <w:rPr>
          <w:rFonts w:ascii="Univers" w:hAnsi="Univers"/>
          <w:b/>
          <w:sz w:val="22"/>
          <w:szCs w:val="22"/>
        </w:rPr>
        <w:t>L</w:t>
      </w:r>
      <w:r w:rsidR="00170F08" w:rsidRPr="00170F08">
        <w:rPr>
          <w:rFonts w:ascii="Univers" w:hAnsi="Univers"/>
          <w:b/>
          <w:sz w:val="22"/>
          <w:szCs w:val="22"/>
        </w:rPr>
        <w:t>eistungen</w:t>
      </w:r>
      <w:r w:rsidR="00170F08">
        <w:rPr>
          <w:rFonts w:ascii="Univers" w:hAnsi="Univers"/>
          <w:b/>
          <w:sz w:val="22"/>
          <w:szCs w:val="22"/>
        </w:rPr>
        <w:t xml:space="preserve"> auf dem Gebiet </w:t>
      </w:r>
      <w:r w:rsidR="00123280">
        <w:rPr>
          <w:rFonts w:ascii="Univers" w:hAnsi="Univers"/>
          <w:b/>
          <w:sz w:val="22"/>
          <w:szCs w:val="22"/>
        </w:rPr>
        <w:t>der Geschichte de</w:t>
      </w:r>
      <w:r w:rsidR="009C686B">
        <w:rPr>
          <w:rFonts w:ascii="Univers" w:hAnsi="Univers"/>
          <w:b/>
          <w:sz w:val="22"/>
          <w:szCs w:val="22"/>
        </w:rPr>
        <w:t>r Frühen Neuzeit</w:t>
      </w:r>
      <w:r w:rsidR="00170F08">
        <w:rPr>
          <w:rFonts w:ascii="Univers" w:hAnsi="Univers"/>
          <w:b/>
          <w:sz w:val="22"/>
          <w:szCs w:val="22"/>
        </w:rPr>
        <w:t xml:space="preserve">. </w:t>
      </w:r>
      <w:proofErr w:type="spellStart"/>
      <w:r w:rsidR="00D233EF">
        <w:rPr>
          <w:rFonts w:ascii="Univers" w:hAnsi="Univers"/>
          <w:b/>
          <w:sz w:val="22"/>
          <w:szCs w:val="22"/>
        </w:rPr>
        <w:t>Lyndal</w:t>
      </w:r>
      <w:proofErr w:type="spellEnd"/>
      <w:r w:rsidR="00D233EF">
        <w:rPr>
          <w:rFonts w:ascii="Univers" w:hAnsi="Univers"/>
          <w:b/>
          <w:sz w:val="22"/>
          <w:szCs w:val="22"/>
        </w:rPr>
        <w:t xml:space="preserve"> </w:t>
      </w:r>
      <w:proofErr w:type="spellStart"/>
      <w:r w:rsidR="00D233EF">
        <w:rPr>
          <w:rFonts w:ascii="Univers" w:hAnsi="Univers"/>
          <w:b/>
          <w:sz w:val="22"/>
          <w:szCs w:val="22"/>
        </w:rPr>
        <w:t>Roper</w:t>
      </w:r>
      <w:proofErr w:type="spellEnd"/>
      <w:r w:rsidR="00170F08">
        <w:rPr>
          <w:rFonts w:ascii="Univers" w:hAnsi="Univers"/>
          <w:b/>
          <w:sz w:val="22"/>
          <w:szCs w:val="22"/>
        </w:rPr>
        <w:t xml:space="preserve"> </w:t>
      </w:r>
      <w:r w:rsidR="00BD46F3">
        <w:rPr>
          <w:rFonts w:ascii="Univers" w:hAnsi="Univers"/>
          <w:b/>
          <w:sz w:val="22"/>
          <w:szCs w:val="22"/>
        </w:rPr>
        <w:t>hat die</w:t>
      </w:r>
      <w:r w:rsidR="00D233EF">
        <w:rPr>
          <w:rFonts w:ascii="Univers" w:hAnsi="Univers"/>
          <w:b/>
          <w:sz w:val="22"/>
          <w:szCs w:val="22"/>
        </w:rPr>
        <w:t xml:space="preserve"> renommierte „</w:t>
      </w:r>
      <w:proofErr w:type="spellStart"/>
      <w:r w:rsidR="00D233EF">
        <w:rPr>
          <w:rFonts w:ascii="Univers" w:hAnsi="Univers"/>
          <w:b/>
          <w:sz w:val="22"/>
          <w:szCs w:val="22"/>
        </w:rPr>
        <w:t>Regius</w:t>
      </w:r>
      <w:proofErr w:type="spellEnd"/>
      <w:r w:rsidR="00D233EF">
        <w:rPr>
          <w:rFonts w:ascii="Univers" w:hAnsi="Univers"/>
          <w:b/>
          <w:sz w:val="22"/>
          <w:szCs w:val="22"/>
        </w:rPr>
        <w:t xml:space="preserve">“-Professur für Geschichte am </w:t>
      </w:r>
      <w:proofErr w:type="spellStart"/>
      <w:r w:rsidR="00D233EF">
        <w:rPr>
          <w:rFonts w:ascii="Univers" w:hAnsi="Univers"/>
          <w:b/>
          <w:sz w:val="22"/>
          <w:szCs w:val="22"/>
        </w:rPr>
        <w:t>Oriel</w:t>
      </w:r>
      <w:proofErr w:type="spellEnd"/>
      <w:r w:rsidR="00D233EF">
        <w:rPr>
          <w:rFonts w:ascii="Univers" w:hAnsi="Univers"/>
          <w:b/>
          <w:sz w:val="22"/>
          <w:szCs w:val="22"/>
        </w:rPr>
        <w:t xml:space="preserve"> College der Universität Oxford</w:t>
      </w:r>
      <w:r w:rsidR="001371B5">
        <w:rPr>
          <w:rFonts w:ascii="Univers" w:hAnsi="Univers"/>
          <w:b/>
          <w:sz w:val="22"/>
          <w:szCs w:val="22"/>
        </w:rPr>
        <w:t xml:space="preserve"> </w:t>
      </w:r>
      <w:r>
        <w:rPr>
          <w:rFonts w:ascii="Univers" w:hAnsi="Univers"/>
          <w:b/>
          <w:sz w:val="22"/>
          <w:szCs w:val="22"/>
        </w:rPr>
        <w:t xml:space="preserve">inne. </w:t>
      </w:r>
      <w:r w:rsidR="00126056">
        <w:rPr>
          <w:rFonts w:ascii="Univers" w:hAnsi="Univers"/>
          <w:b/>
          <w:sz w:val="22"/>
          <w:szCs w:val="22"/>
        </w:rPr>
        <w:t>Sie</w:t>
      </w:r>
      <w:r w:rsidR="00B55719">
        <w:rPr>
          <w:rFonts w:ascii="Univers" w:hAnsi="Univers"/>
          <w:b/>
          <w:sz w:val="22"/>
          <w:szCs w:val="22"/>
        </w:rPr>
        <w:t xml:space="preserve"> wird die Auszeichnung </w:t>
      </w:r>
      <w:r w:rsidR="0017392E" w:rsidRPr="0017392E">
        <w:rPr>
          <w:rFonts w:ascii="Univers" w:hAnsi="Univers"/>
          <w:b/>
          <w:sz w:val="22"/>
          <w:szCs w:val="22"/>
        </w:rPr>
        <w:t>am 7. November 2016 in Düsseldorf entgegennehmen.</w:t>
      </w:r>
      <w:r w:rsidR="0022510D">
        <w:rPr>
          <w:rFonts w:ascii="Univers" w:hAnsi="Univers"/>
          <w:b/>
          <w:sz w:val="22"/>
          <w:szCs w:val="22"/>
        </w:rPr>
        <w:t xml:space="preserve"> </w:t>
      </w:r>
      <w:r w:rsidR="008C0B6B" w:rsidRPr="008C0B6B">
        <w:rPr>
          <w:rFonts w:ascii="Univers" w:hAnsi="Univers"/>
          <w:b/>
          <w:sz w:val="22"/>
          <w:szCs w:val="22"/>
        </w:rPr>
        <w:t>Der Gerda Henkel Preis ist mit 100.000 Euro dotiert.</w:t>
      </w:r>
      <w:r w:rsidR="008C0B6B">
        <w:rPr>
          <w:rFonts w:ascii="Univers" w:hAnsi="Univers"/>
          <w:b/>
          <w:sz w:val="22"/>
          <w:szCs w:val="22"/>
        </w:rPr>
        <w:t xml:space="preserve"> </w:t>
      </w:r>
      <w:r w:rsidR="0022510D">
        <w:rPr>
          <w:rFonts w:ascii="Univers" w:hAnsi="Univers"/>
          <w:b/>
          <w:sz w:val="22"/>
          <w:szCs w:val="22"/>
        </w:rPr>
        <w:t>Die Preisverleihung</w:t>
      </w:r>
      <w:r w:rsidR="00665B3B">
        <w:rPr>
          <w:rFonts w:ascii="Univers" w:hAnsi="Univers"/>
          <w:b/>
          <w:sz w:val="22"/>
          <w:szCs w:val="22"/>
        </w:rPr>
        <w:t xml:space="preserve"> </w:t>
      </w:r>
      <w:r w:rsidR="0022510D">
        <w:rPr>
          <w:rFonts w:ascii="Univers" w:hAnsi="Univers"/>
          <w:b/>
          <w:sz w:val="22"/>
          <w:szCs w:val="22"/>
        </w:rPr>
        <w:t>findet in einem Jubiläumsjahr der Stiftung statt</w:t>
      </w:r>
      <w:r w:rsidR="00967F71">
        <w:rPr>
          <w:rFonts w:ascii="Univers" w:hAnsi="Univers"/>
          <w:b/>
          <w:sz w:val="22"/>
          <w:szCs w:val="22"/>
        </w:rPr>
        <w:t>:</w:t>
      </w:r>
      <w:r w:rsidR="0022510D">
        <w:rPr>
          <w:rFonts w:ascii="Univers" w:hAnsi="Univers"/>
          <w:b/>
          <w:sz w:val="22"/>
          <w:szCs w:val="22"/>
        </w:rPr>
        <w:t xml:space="preserve"> 2016 feiert die </w:t>
      </w:r>
      <w:r w:rsidR="002F6070">
        <w:rPr>
          <w:rFonts w:ascii="Univers" w:hAnsi="Univers"/>
          <w:b/>
          <w:sz w:val="22"/>
          <w:szCs w:val="22"/>
        </w:rPr>
        <w:t xml:space="preserve">Gerda Henkel Stiftung </w:t>
      </w:r>
      <w:r w:rsidR="00665B3B">
        <w:rPr>
          <w:rFonts w:ascii="Univers" w:hAnsi="Univers"/>
          <w:b/>
          <w:sz w:val="22"/>
          <w:szCs w:val="22"/>
        </w:rPr>
        <w:t xml:space="preserve">ihr </w:t>
      </w:r>
      <w:r w:rsidR="002F6070">
        <w:rPr>
          <w:rFonts w:ascii="Univers" w:hAnsi="Univers"/>
          <w:b/>
          <w:sz w:val="22"/>
          <w:szCs w:val="22"/>
        </w:rPr>
        <w:t>40</w:t>
      </w:r>
      <w:r w:rsidR="00665B3B">
        <w:rPr>
          <w:rFonts w:ascii="Univers" w:hAnsi="Univers"/>
          <w:b/>
          <w:sz w:val="22"/>
          <w:szCs w:val="22"/>
        </w:rPr>
        <w:t>-jähriges Bestehen. Seit</w:t>
      </w:r>
      <w:r w:rsidR="00CF558B">
        <w:rPr>
          <w:rFonts w:ascii="Univers" w:hAnsi="Univers"/>
          <w:b/>
          <w:sz w:val="22"/>
          <w:szCs w:val="22"/>
        </w:rPr>
        <w:t xml:space="preserve"> </w:t>
      </w:r>
      <w:r w:rsidR="00665B3B">
        <w:rPr>
          <w:rFonts w:ascii="Univers" w:hAnsi="Univers"/>
          <w:b/>
          <w:sz w:val="22"/>
          <w:szCs w:val="22"/>
        </w:rPr>
        <w:t xml:space="preserve">2006 </w:t>
      </w:r>
      <w:r w:rsidR="00B55719">
        <w:rPr>
          <w:rFonts w:ascii="Univers" w:hAnsi="Univers"/>
          <w:b/>
          <w:sz w:val="22"/>
          <w:szCs w:val="22"/>
        </w:rPr>
        <w:t>schreibt</w:t>
      </w:r>
      <w:r w:rsidR="006B5DB2">
        <w:rPr>
          <w:rFonts w:ascii="Univers" w:hAnsi="Univers"/>
          <w:b/>
          <w:sz w:val="22"/>
          <w:szCs w:val="22"/>
        </w:rPr>
        <w:t xml:space="preserve"> </w:t>
      </w:r>
      <w:r w:rsidR="0009747C">
        <w:rPr>
          <w:rFonts w:ascii="Univers" w:hAnsi="Univers"/>
          <w:b/>
          <w:sz w:val="22"/>
          <w:szCs w:val="22"/>
        </w:rPr>
        <w:t>die Stiftung</w:t>
      </w:r>
      <w:r w:rsidR="00126056" w:rsidRPr="00126056">
        <w:rPr>
          <w:rFonts w:ascii="Univers" w:hAnsi="Univers"/>
          <w:b/>
          <w:sz w:val="22"/>
          <w:szCs w:val="22"/>
        </w:rPr>
        <w:t xml:space="preserve"> </w:t>
      </w:r>
      <w:r w:rsidR="00B55719">
        <w:rPr>
          <w:rFonts w:ascii="Univers" w:hAnsi="Univers"/>
          <w:b/>
          <w:sz w:val="22"/>
          <w:szCs w:val="22"/>
        </w:rPr>
        <w:t xml:space="preserve">den </w:t>
      </w:r>
      <w:r w:rsidR="006B5DB2">
        <w:rPr>
          <w:rFonts w:ascii="Univers" w:hAnsi="Univers"/>
          <w:b/>
          <w:sz w:val="22"/>
          <w:szCs w:val="22"/>
        </w:rPr>
        <w:t>internationalen Forschungspreis</w:t>
      </w:r>
      <w:r w:rsidR="0022510D">
        <w:rPr>
          <w:rFonts w:ascii="Univers" w:hAnsi="Univers"/>
          <w:b/>
          <w:sz w:val="22"/>
          <w:szCs w:val="22"/>
        </w:rPr>
        <w:t xml:space="preserve"> </w:t>
      </w:r>
      <w:r w:rsidR="00126056" w:rsidRPr="00126056">
        <w:rPr>
          <w:rFonts w:ascii="Univers" w:hAnsi="Univers"/>
          <w:b/>
          <w:sz w:val="22"/>
          <w:szCs w:val="22"/>
        </w:rPr>
        <w:t xml:space="preserve">alle zwei Jahre </w:t>
      </w:r>
      <w:r w:rsidR="004F577B">
        <w:rPr>
          <w:rFonts w:ascii="Univers" w:hAnsi="Univers"/>
          <w:b/>
          <w:sz w:val="22"/>
          <w:szCs w:val="22"/>
        </w:rPr>
        <w:t xml:space="preserve">weltweit </w:t>
      </w:r>
      <w:r w:rsidR="00B55719">
        <w:rPr>
          <w:rFonts w:ascii="Univers" w:hAnsi="Univers"/>
          <w:b/>
          <w:sz w:val="22"/>
          <w:szCs w:val="22"/>
        </w:rPr>
        <w:t xml:space="preserve">aus. </w:t>
      </w:r>
    </w:p>
    <w:p w:rsidR="008C0B6B" w:rsidRDefault="008C0B6B" w:rsidP="00E25808">
      <w:pPr>
        <w:spacing w:line="300" w:lineRule="exact"/>
        <w:rPr>
          <w:rFonts w:ascii="Univers" w:hAnsi="Univers"/>
          <w:sz w:val="22"/>
          <w:szCs w:val="22"/>
        </w:rPr>
      </w:pPr>
    </w:p>
    <w:p w:rsidR="001371B5" w:rsidRDefault="005C4349" w:rsidP="00E25808">
      <w:pPr>
        <w:spacing w:line="300" w:lineRule="exact"/>
        <w:rPr>
          <w:rFonts w:ascii="Univers" w:hAnsi="Univers"/>
          <w:sz w:val="22"/>
          <w:szCs w:val="22"/>
          <w:highlight w:val="lightGray"/>
        </w:rPr>
      </w:pPr>
      <w:r w:rsidRPr="005C4349">
        <w:rPr>
          <w:rFonts w:ascii="Univers" w:hAnsi="Univers"/>
          <w:sz w:val="22"/>
          <w:szCs w:val="22"/>
        </w:rPr>
        <w:t xml:space="preserve">Das Stiftungskuratorium folgte in einer einstimmigen Entscheidung </w:t>
      </w:r>
      <w:r w:rsidR="00685267">
        <w:rPr>
          <w:rFonts w:ascii="Univers" w:hAnsi="Univers"/>
          <w:sz w:val="22"/>
          <w:szCs w:val="22"/>
        </w:rPr>
        <w:t>für</w:t>
      </w:r>
      <w:r w:rsidR="001371B5">
        <w:rPr>
          <w:rFonts w:ascii="Univers" w:hAnsi="Univers"/>
          <w:sz w:val="22"/>
          <w:szCs w:val="22"/>
        </w:rPr>
        <w:t xml:space="preserve"> </w:t>
      </w:r>
      <w:r w:rsidR="00812FC6">
        <w:rPr>
          <w:rFonts w:ascii="Univers" w:hAnsi="Univers"/>
          <w:sz w:val="22"/>
          <w:szCs w:val="22"/>
        </w:rPr>
        <w:t xml:space="preserve">Prof. Dr. </w:t>
      </w:r>
      <w:r w:rsidR="00B51C29">
        <w:rPr>
          <w:rFonts w:ascii="Univers" w:hAnsi="Univers"/>
          <w:sz w:val="22"/>
          <w:szCs w:val="22"/>
        </w:rPr>
        <w:t xml:space="preserve">Dr. h.c. </w:t>
      </w:r>
      <w:proofErr w:type="spellStart"/>
      <w:r w:rsidR="001371B5">
        <w:rPr>
          <w:rFonts w:ascii="Univers" w:hAnsi="Univers"/>
          <w:sz w:val="22"/>
          <w:szCs w:val="22"/>
        </w:rPr>
        <w:t>Lyndal</w:t>
      </w:r>
      <w:proofErr w:type="spellEnd"/>
      <w:r w:rsidR="001371B5">
        <w:rPr>
          <w:rFonts w:ascii="Univers" w:hAnsi="Univers"/>
          <w:sz w:val="22"/>
          <w:szCs w:val="22"/>
        </w:rPr>
        <w:t xml:space="preserve"> </w:t>
      </w:r>
      <w:proofErr w:type="spellStart"/>
      <w:r w:rsidR="001371B5">
        <w:rPr>
          <w:rFonts w:ascii="Univers" w:hAnsi="Univers"/>
          <w:sz w:val="22"/>
          <w:szCs w:val="22"/>
        </w:rPr>
        <w:t>Roper</w:t>
      </w:r>
      <w:proofErr w:type="spellEnd"/>
      <w:r w:rsidR="00685267">
        <w:rPr>
          <w:rFonts w:ascii="Univers" w:hAnsi="Univers"/>
          <w:sz w:val="22"/>
          <w:szCs w:val="22"/>
        </w:rPr>
        <w:t xml:space="preserve"> </w:t>
      </w:r>
      <w:r w:rsidRPr="005C4349">
        <w:rPr>
          <w:rFonts w:ascii="Univers" w:hAnsi="Univers"/>
          <w:sz w:val="22"/>
          <w:szCs w:val="22"/>
        </w:rPr>
        <w:t xml:space="preserve">einer Empfehlung der Jury, der die </w:t>
      </w:r>
      <w:r w:rsidRPr="005C4349">
        <w:rPr>
          <w:rFonts w:ascii="Univers" w:hAnsi="Univers"/>
          <w:bCs/>
          <w:sz w:val="22"/>
          <w:szCs w:val="22"/>
        </w:rPr>
        <w:t xml:space="preserve">Mitglieder des Wissenschaftlichen Beirats der Stiftung sowie stiftungsunabhängige Persönlichkeiten angehören. </w:t>
      </w:r>
      <w:r w:rsidR="009571BA">
        <w:rPr>
          <w:rFonts w:ascii="Univers" w:hAnsi="Univers"/>
          <w:bCs/>
          <w:sz w:val="22"/>
          <w:szCs w:val="22"/>
        </w:rPr>
        <w:t>Die Jury begründete ihre Empfehlung wie folgt: „</w:t>
      </w:r>
      <w:r w:rsidR="00AC35D2">
        <w:rPr>
          <w:rFonts w:ascii="Univers" w:hAnsi="Univers"/>
          <w:bCs/>
          <w:sz w:val="22"/>
          <w:szCs w:val="22"/>
        </w:rPr>
        <w:t>Die australisch-britische</w:t>
      </w:r>
      <w:r w:rsidR="000F7B51" w:rsidRPr="000F7B51">
        <w:rPr>
          <w:rFonts w:ascii="Univers" w:hAnsi="Univers"/>
          <w:bCs/>
          <w:sz w:val="22"/>
          <w:szCs w:val="22"/>
        </w:rPr>
        <w:t xml:space="preserve"> Historikerin </w:t>
      </w:r>
      <w:proofErr w:type="spellStart"/>
      <w:r w:rsidR="000F7B51" w:rsidRPr="000F7B51">
        <w:rPr>
          <w:rFonts w:ascii="Univers" w:hAnsi="Univers"/>
          <w:bCs/>
          <w:sz w:val="22"/>
          <w:szCs w:val="22"/>
        </w:rPr>
        <w:t>Lyndal</w:t>
      </w:r>
      <w:proofErr w:type="spellEnd"/>
      <w:r w:rsidR="000F7B51" w:rsidRPr="000F7B51">
        <w:rPr>
          <w:rFonts w:ascii="Univers" w:hAnsi="Univers"/>
          <w:bCs/>
          <w:sz w:val="22"/>
          <w:szCs w:val="22"/>
        </w:rPr>
        <w:t xml:space="preserve"> </w:t>
      </w:r>
      <w:proofErr w:type="spellStart"/>
      <w:r w:rsidR="000F7B51" w:rsidRPr="000F7B51">
        <w:rPr>
          <w:rFonts w:ascii="Univers" w:hAnsi="Univers"/>
          <w:bCs/>
          <w:sz w:val="22"/>
          <w:szCs w:val="22"/>
        </w:rPr>
        <w:t>Roper</w:t>
      </w:r>
      <w:proofErr w:type="spellEnd"/>
      <w:r w:rsidR="000F7B51" w:rsidRPr="000F7B51">
        <w:rPr>
          <w:rFonts w:ascii="Univers" w:hAnsi="Univers"/>
          <w:bCs/>
          <w:sz w:val="22"/>
          <w:szCs w:val="22"/>
        </w:rPr>
        <w:t xml:space="preserve">, </w:t>
      </w:r>
      <w:proofErr w:type="spellStart"/>
      <w:r w:rsidR="000F7B51" w:rsidRPr="000F7B51">
        <w:rPr>
          <w:rFonts w:ascii="Univers" w:hAnsi="Univers"/>
          <w:bCs/>
          <w:sz w:val="22"/>
          <w:szCs w:val="22"/>
        </w:rPr>
        <w:t>Regius</w:t>
      </w:r>
      <w:proofErr w:type="spellEnd"/>
      <w:r w:rsidR="000F7B51" w:rsidRPr="000F7B51">
        <w:rPr>
          <w:rFonts w:ascii="Univers" w:hAnsi="Univers"/>
          <w:bCs/>
          <w:sz w:val="22"/>
          <w:szCs w:val="22"/>
        </w:rPr>
        <w:t xml:space="preserve"> Professorin für Geschichte an der Universität Oxford, gehört zu den weltweit renommiertesten Vertreterinnen und Vertretern der Geschichte der Frühen Neuzeit. Sie hat bahnbrechende Arbeiten zur Sozial-, Geschlechter-, Psycho- und Körpergeschichte vorgelegt, die gleichermaßen durch theoretischen Scharfsinn, souveräne Beherrschung einer imponierenden Fülle von Quellen und eine geschliffene Sprache zu bestechen vermögen. In ihren Forschungen zum Reformationszeitalter hat Frau </w:t>
      </w:r>
      <w:proofErr w:type="spellStart"/>
      <w:r w:rsidR="000F7B51" w:rsidRPr="000F7B51">
        <w:rPr>
          <w:rFonts w:ascii="Univers" w:hAnsi="Univers"/>
          <w:bCs/>
          <w:sz w:val="22"/>
          <w:szCs w:val="22"/>
        </w:rPr>
        <w:t>Roper</w:t>
      </w:r>
      <w:proofErr w:type="spellEnd"/>
      <w:r w:rsidR="000F7B51" w:rsidRPr="000F7B51">
        <w:rPr>
          <w:rFonts w:ascii="Univers" w:hAnsi="Univers"/>
          <w:bCs/>
          <w:sz w:val="22"/>
          <w:szCs w:val="22"/>
        </w:rPr>
        <w:t xml:space="preserve"> die Beziehungen zwischen Religionen und sozialer Ordnung in einer völlig neuartig</w:t>
      </w:r>
      <w:r w:rsidR="00AC35D2">
        <w:rPr>
          <w:rFonts w:ascii="Univers" w:hAnsi="Univers"/>
          <w:bCs/>
          <w:sz w:val="22"/>
          <w:szCs w:val="22"/>
        </w:rPr>
        <w:t>en Weise konzeptualisiert. Die</w:t>
      </w:r>
      <w:r w:rsidR="000F7B51" w:rsidRPr="000F7B51">
        <w:rPr>
          <w:rFonts w:ascii="Univers" w:hAnsi="Univers"/>
          <w:bCs/>
          <w:sz w:val="22"/>
          <w:szCs w:val="22"/>
        </w:rPr>
        <w:t xml:space="preserve"> Untersuchungen über Hexerei und Hexenverfolgung markieren den forschungsgeschichtlich nachhaltigen Übergang von der Frauengeschichte zur Geschlechtergeschichte. Die jüngsten, von einem körpergeschichtlichen Ansatz </w:t>
      </w:r>
      <w:r w:rsidR="00AC35D2">
        <w:rPr>
          <w:rFonts w:ascii="Univers" w:hAnsi="Univers"/>
          <w:bCs/>
          <w:sz w:val="22"/>
          <w:szCs w:val="22"/>
        </w:rPr>
        <w:t>geleiteten</w:t>
      </w:r>
      <w:r w:rsidR="000F7B51" w:rsidRPr="000F7B51">
        <w:rPr>
          <w:rFonts w:ascii="Univers" w:hAnsi="Univers"/>
          <w:bCs/>
          <w:sz w:val="22"/>
          <w:szCs w:val="22"/>
        </w:rPr>
        <w:t xml:space="preserve"> Studien zur Biographie Martin Luthers werden im Lutherjahr 2017 </w:t>
      </w:r>
      <w:r w:rsidR="00AC35D2">
        <w:rPr>
          <w:rFonts w:ascii="Univers" w:hAnsi="Univers"/>
          <w:bCs/>
          <w:sz w:val="22"/>
          <w:szCs w:val="22"/>
        </w:rPr>
        <w:t xml:space="preserve">sicherlich den Verlauf der </w:t>
      </w:r>
      <w:r w:rsidR="000F7B51" w:rsidRPr="000F7B51">
        <w:rPr>
          <w:rFonts w:ascii="Univers" w:hAnsi="Univers"/>
          <w:bCs/>
          <w:sz w:val="22"/>
          <w:szCs w:val="22"/>
        </w:rPr>
        <w:t xml:space="preserve">Debatte über den Reformator nachdrücklich </w:t>
      </w:r>
      <w:r w:rsidR="00AC35D2">
        <w:rPr>
          <w:rFonts w:ascii="Univers" w:hAnsi="Univers"/>
          <w:bCs/>
          <w:sz w:val="22"/>
          <w:szCs w:val="22"/>
        </w:rPr>
        <w:t>mitbestimmen</w:t>
      </w:r>
      <w:r w:rsidR="000F7B51" w:rsidRPr="000F7B51">
        <w:rPr>
          <w:rFonts w:ascii="Univers" w:hAnsi="Univers"/>
          <w:bCs/>
          <w:sz w:val="22"/>
          <w:szCs w:val="22"/>
        </w:rPr>
        <w:t xml:space="preserve">. </w:t>
      </w:r>
      <w:proofErr w:type="spellStart"/>
      <w:r w:rsidR="000F7B51" w:rsidRPr="000F7B51">
        <w:rPr>
          <w:rFonts w:ascii="Univers" w:hAnsi="Univers"/>
          <w:bCs/>
          <w:sz w:val="22"/>
          <w:szCs w:val="22"/>
        </w:rPr>
        <w:t>Lyndal</w:t>
      </w:r>
      <w:proofErr w:type="spellEnd"/>
      <w:r w:rsidR="000F7B51" w:rsidRPr="000F7B51">
        <w:rPr>
          <w:rFonts w:ascii="Univers" w:hAnsi="Univers"/>
          <w:bCs/>
          <w:sz w:val="22"/>
          <w:szCs w:val="22"/>
        </w:rPr>
        <w:t xml:space="preserve"> </w:t>
      </w:r>
      <w:proofErr w:type="spellStart"/>
      <w:r w:rsidR="000F7B51" w:rsidRPr="000F7B51">
        <w:rPr>
          <w:rFonts w:ascii="Univers" w:hAnsi="Univers"/>
          <w:bCs/>
          <w:sz w:val="22"/>
          <w:szCs w:val="22"/>
        </w:rPr>
        <w:t>Roper</w:t>
      </w:r>
      <w:proofErr w:type="spellEnd"/>
      <w:r w:rsidR="000F7B51" w:rsidRPr="000F7B51">
        <w:rPr>
          <w:rFonts w:ascii="Univers" w:hAnsi="Univers"/>
          <w:bCs/>
          <w:sz w:val="22"/>
          <w:szCs w:val="22"/>
        </w:rPr>
        <w:t>, die auch weit über die epochalen Grenzen der Frühen Neuzeit hinaus Wirksamkeit zu entfalten vermag, zählt zu den prägenden Gestalten der internationalen Geschichtswissenschaft.</w:t>
      </w:r>
      <w:r w:rsidR="009571BA">
        <w:rPr>
          <w:rFonts w:ascii="Univers" w:hAnsi="Univers"/>
          <w:bCs/>
          <w:sz w:val="22"/>
          <w:szCs w:val="22"/>
        </w:rPr>
        <w:t>“</w:t>
      </w:r>
    </w:p>
    <w:p w:rsidR="008C0B6B" w:rsidRDefault="008C0B6B" w:rsidP="00E25808">
      <w:pPr>
        <w:spacing w:line="300" w:lineRule="exact"/>
        <w:rPr>
          <w:rFonts w:ascii="Univers" w:hAnsi="Univers"/>
          <w:b/>
          <w:sz w:val="22"/>
          <w:szCs w:val="22"/>
        </w:rPr>
      </w:pPr>
    </w:p>
    <w:p w:rsidR="009571BA" w:rsidRDefault="00967F71" w:rsidP="00E25808">
      <w:pPr>
        <w:spacing w:line="300" w:lineRule="exact"/>
        <w:rPr>
          <w:rFonts w:ascii="Univers" w:hAnsi="Univers"/>
          <w:sz w:val="22"/>
          <w:szCs w:val="22"/>
        </w:rPr>
      </w:pPr>
      <w:proofErr w:type="spellStart"/>
      <w:r w:rsidRPr="00812FC6">
        <w:rPr>
          <w:rFonts w:ascii="Univers" w:hAnsi="Univers"/>
          <w:b/>
          <w:sz w:val="22"/>
          <w:szCs w:val="22"/>
        </w:rPr>
        <w:t>Lyndal</w:t>
      </w:r>
      <w:proofErr w:type="spellEnd"/>
      <w:r w:rsidRPr="00812FC6">
        <w:rPr>
          <w:rFonts w:ascii="Univers" w:hAnsi="Univers"/>
          <w:b/>
          <w:sz w:val="22"/>
          <w:szCs w:val="22"/>
        </w:rPr>
        <w:t xml:space="preserve"> </w:t>
      </w:r>
      <w:r w:rsidR="004B197E">
        <w:rPr>
          <w:rFonts w:ascii="Univers" w:hAnsi="Univers"/>
          <w:b/>
          <w:sz w:val="22"/>
          <w:szCs w:val="22"/>
        </w:rPr>
        <w:t xml:space="preserve">Anne </w:t>
      </w:r>
      <w:proofErr w:type="spellStart"/>
      <w:r w:rsidRPr="00812FC6">
        <w:rPr>
          <w:rFonts w:ascii="Univers" w:hAnsi="Univers"/>
          <w:b/>
          <w:sz w:val="22"/>
          <w:szCs w:val="22"/>
        </w:rPr>
        <w:t>Roper</w:t>
      </w:r>
      <w:proofErr w:type="spellEnd"/>
      <w:r w:rsidR="00415ED9" w:rsidRPr="00415ED9">
        <w:rPr>
          <w:rFonts w:ascii="Univers" w:hAnsi="Univers"/>
          <w:sz w:val="22"/>
          <w:szCs w:val="22"/>
        </w:rPr>
        <w:t>, geboren 1956,</w:t>
      </w:r>
      <w:r w:rsidRPr="00415ED9">
        <w:rPr>
          <w:rFonts w:ascii="Univers" w:hAnsi="Univers"/>
          <w:sz w:val="22"/>
          <w:szCs w:val="22"/>
        </w:rPr>
        <w:t xml:space="preserve"> </w:t>
      </w:r>
      <w:r w:rsidR="00EB78B4">
        <w:rPr>
          <w:rFonts w:ascii="Univers" w:hAnsi="Univers"/>
          <w:sz w:val="22"/>
          <w:szCs w:val="22"/>
        </w:rPr>
        <w:t xml:space="preserve">studierte </w:t>
      </w:r>
      <w:r w:rsidR="00BD46F3">
        <w:rPr>
          <w:rFonts w:ascii="Univers" w:hAnsi="Univers"/>
          <w:sz w:val="22"/>
          <w:szCs w:val="22"/>
        </w:rPr>
        <w:t xml:space="preserve">an der </w:t>
      </w:r>
      <w:r w:rsidR="00510086" w:rsidRPr="002B569B">
        <w:rPr>
          <w:rFonts w:ascii="Univers" w:hAnsi="Univers"/>
          <w:sz w:val="22"/>
          <w:szCs w:val="22"/>
        </w:rPr>
        <w:t>Universit</w:t>
      </w:r>
      <w:r w:rsidR="002B569B">
        <w:rPr>
          <w:rFonts w:ascii="Univers" w:hAnsi="Univers"/>
          <w:sz w:val="22"/>
          <w:szCs w:val="22"/>
        </w:rPr>
        <w:t>ät</w:t>
      </w:r>
      <w:r w:rsidR="00510086" w:rsidRPr="002B569B">
        <w:rPr>
          <w:rFonts w:ascii="Univers" w:hAnsi="Univers"/>
          <w:sz w:val="22"/>
          <w:szCs w:val="22"/>
        </w:rPr>
        <w:t xml:space="preserve"> Melbourne </w:t>
      </w:r>
      <w:r w:rsidR="00510086" w:rsidRPr="00510086">
        <w:rPr>
          <w:rFonts w:ascii="Univers" w:hAnsi="Univers"/>
          <w:sz w:val="22"/>
          <w:szCs w:val="22"/>
        </w:rPr>
        <w:t>Geschichte und Philosophie</w:t>
      </w:r>
      <w:r w:rsidR="00BD46F3">
        <w:rPr>
          <w:rFonts w:ascii="Univers" w:hAnsi="Univers"/>
          <w:sz w:val="22"/>
          <w:szCs w:val="22"/>
        </w:rPr>
        <w:t>.</w:t>
      </w:r>
      <w:r w:rsidR="00685267">
        <w:rPr>
          <w:rFonts w:ascii="Univers" w:hAnsi="Univers"/>
          <w:sz w:val="22"/>
          <w:szCs w:val="22"/>
        </w:rPr>
        <w:t xml:space="preserve"> </w:t>
      </w:r>
      <w:r w:rsidR="00510086" w:rsidRPr="002B569B">
        <w:rPr>
          <w:rFonts w:ascii="Univers" w:hAnsi="Univers"/>
          <w:sz w:val="22"/>
          <w:szCs w:val="22"/>
        </w:rPr>
        <w:t>1985</w:t>
      </w:r>
      <w:r w:rsidR="00510086">
        <w:rPr>
          <w:rFonts w:ascii="Univers" w:hAnsi="Univers"/>
          <w:sz w:val="22"/>
          <w:szCs w:val="22"/>
        </w:rPr>
        <w:t xml:space="preserve"> wurde sie am </w:t>
      </w:r>
      <w:proofErr w:type="spellStart"/>
      <w:r w:rsidR="00510086" w:rsidRPr="00AC35D2">
        <w:rPr>
          <w:rFonts w:ascii="Univers" w:hAnsi="Univers"/>
          <w:sz w:val="22"/>
          <w:szCs w:val="22"/>
        </w:rPr>
        <w:t>King’s</w:t>
      </w:r>
      <w:proofErr w:type="spellEnd"/>
      <w:r w:rsidR="00510086" w:rsidRPr="00AC35D2">
        <w:rPr>
          <w:rFonts w:ascii="Univers" w:hAnsi="Univers"/>
          <w:sz w:val="22"/>
          <w:szCs w:val="22"/>
        </w:rPr>
        <w:t xml:space="preserve"> College</w:t>
      </w:r>
      <w:r w:rsidR="00510086">
        <w:rPr>
          <w:rFonts w:ascii="Univers" w:hAnsi="Univers"/>
          <w:sz w:val="22"/>
          <w:szCs w:val="22"/>
        </w:rPr>
        <w:t xml:space="preserve"> der </w:t>
      </w:r>
      <w:r w:rsidR="002B569B" w:rsidRPr="002B569B">
        <w:rPr>
          <w:rFonts w:ascii="Univers" w:hAnsi="Univers"/>
          <w:sz w:val="22"/>
          <w:szCs w:val="22"/>
        </w:rPr>
        <w:t>Universität London</w:t>
      </w:r>
      <w:r w:rsidR="00510086" w:rsidRPr="002B569B">
        <w:rPr>
          <w:rFonts w:ascii="Univers" w:hAnsi="Univers"/>
          <w:sz w:val="22"/>
          <w:szCs w:val="22"/>
        </w:rPr>
        <w:t xml:space="preserve"> </w:t>
      </w:r>
      <w:r w:rsidR="00510086">
        <w:rPr>
          <w:rFonts w:ascii="Univers" w:hAnsi="Univers"/>
          <w:sz w:val="22"/>
          <w:szCs w:val="22"/>
        </w:rPr>
        <w:lastRenderedPageBreak/>
        <w:t>promoviert.</w:t>
      </w:r>
      <w:r w:rsidR="00F82291">
        <w:rPr>
          <w:rFonts w:ascii="Univers" w:hAnsi="Univers"/>
          <w:sz w:val="22"/>
          <w:szCs w:val="22"/>
        </w:rPr>
        <w:t xml:space="preserve"> </w:t>
      </w:r>
      <w:r w:rsidR="002B569B">
        <w:rPr>
          <w:rFonts w:ascii="Univers" w:hAnsi="Univers"/>
          <w:sz w:val="22"/>
          <w:szCs w:val="22"/>
        </w:rPr>
        <w:t>Nach Stationen an der Universität London, de</w:t>
      </w:r>
      <w:r w:rsidR="00415ED9">
        <w:rPr>
          <w:rFonts w:ascii="Univers" w:hAnsi="Univers"/>
          <w:sz w:val="22"/>
          <w:szCs w:val="22"/>
        </w:rPr>
        <w:t>m Wissenschaftskolleg zu Berlin und</w:t>
      </w:r>
      <w:r w:rsidR="002B569B">
        <w:rPr>
          <w:rFonts w:ascii="Univers" w:hAnsi="Univers"/>
          <w:sz w:val="22"/>
          <w:szCs w:val="22"/>
        </w:rPr>
        <w:t xml:space="preserve"> dem Max-Planck-Institut für Geschichte in Göttingen lehrte sie als Professorin für Geschichte der Frühen Neuzeit am Royal Holloway College der Universität London. 2002 wechselte </w:t>
      </w:r>
      <w:r w:rsidR="00C626B9">
        <w:rPr>
          <w:rFonts w:ascii="Univers" w:hAnsi="Univers"/>
          <w:sz w:val="22"/>
          <w:szCs w:val="22"/>
        </w:rPr>
        <w:t>s</w:t>
      </w:r>
      <w:r w:rsidR="002B569B">
        <w:rPr>
          <w:rFonts w:ascii="Univers" w:hAnsi="Univers"/>
          <w:sz w:val="22"/>
          <w:szCs w:val="22"/>
        </w:rPr>
        <w:t xml:space="preserve">ie an das </w:t>
      </w:r>
      <w:proofErr w:type="spellStart"/>
      <w:r w:rsidR="002B569B">
        <w:rPr>
          <w:rFonts w:ascii="Univers" w:hAnsi="Univers"/>
          <w:sz w:val="22"/>
          <w:szCs w:val="22"/>
        </w:rPr>
        <w:t>Balliol</w:t>
      </w:r>
      <w:proofErr w:type="spellEnd"/>
      <w:r w:rsidR="002B569B">
        <w:rPr>
          <w:rFonts w:ascii="Univers" w:hAnsi="Univers"/>
          <w:sz w:val="22"/>
          <w:szCs w:val="22"/>
        </w:rPr>
        <w:t xml:space="preserve"> College der Universität Oxford. Seit 2011 ist sie </w:t>
      </w:r>
      <w:r w:rsidR="00227D45">
        <w:rPr>
          <w:rFonts w:ascii="Univers" w:hAnsi="Univers"/>
          <w:sz w:val="22"/>
          <w:szCs w:val="22"/>
        </w:rPr>
        <w:t xml:space="preserve">als erste Frau </w:t>
      </w:r>
      <w:r w:rsidR="002B569B">
        <w:rPr>
          <w:rFonts w:ascii="Univers" w:hAnsi="Univers"/>
          <w:sz w:val="22"/>
          <w:szCs w:val="22"/>
        </w:rPr>
        <w:t>„</w:t>
      </w:r>
      <w:proofErr w:type="spellStart"/>
      <w:r w:rsidR="002B569B">
        <w:rPr>
          <w:rFonts w:ascii="Univers" w:hAnsi="Univers"/>
          <w:sz w:val="22"/>
          <w:szCs w:val="22"/>
        </w:rPr>
        <w:t>Regius</w:t>
      </w:r>
      <w:proofErr w:type="spellEnd"/>
      <w:r w:rsidR="002B569B">
        <w:rPr>
          <w:rFonts w:ascii="Univers" w:hAnsi="Univers"/>
          <w:sz w:val="22"/>
          <w:szCs w:val="22"/>
        </w:rPr>
        <w:t xml:space="preserve">“-Professorin am </w:t>
      </w:r>
      <w:proofErr w:type="spellStart"/>
      <w:r w:rsidR="002B569B">
        <w:rPr>
          <w:rFonts w:ascii="Univers" w:hAnsi="Univers"/>
          <w:sz w:val="22"/>
          <w:szCs w:val="22"/>
        </w:rPr>
        <w:t>Oriel</w:t>
      </w:r>
      <w:proofErr w:type="spellEnd"/>
      <w:r w:rsidR="002B569B">
        <w:rPr>
          <w:rFonts w:ascii="Univers" w:hAnsi="Univers"/>
          <w:sz w:val="22"/>
          <w:szCs w:val="22"/>
        </w:rPr>
        <w:t xml:space="preserve"> College der Universität</w:t>
      </w:r>
      <w:r w:rsidR="00C626B9">
        <w:rPr>
          <w:rFonts w:ascii="Univers" w:hAnsi="Univers"/>
          <w:sz w:val="22"/>
          <w:szCs w:val="22"/>
        </w:rPr>
        <w:t xml:space="preserve"> Oxford</w:t>
      </w:r>
      <w:r w:rsidR="002B569B">
        <w:rPr>
          <w:rFonts w:ascii="Univers" w:hAnsi="Univers"/>
          <w:sz w:val="22"/>
          <w:szCs w:val="22"/>
        </w:rPr>
        <w:t xml:space="preserve">. </w:t>
      </w:r>
      <w:r w:rsidR="002B569B" w:rsidRPr="008C0B6B">
        <w:rPr>
          <w:rFonts w:ascii="Univers" w:hAnsi="Univers"/>
          <w:sz w:val="22"/>
          <w:szCs w:val="22"/>
        </w:rPr>
        <w:t xml:space="preserve">Im Juni 2016 </w:t>
      </w:r>
      <w:r w:rsidR="008C0B6B" w:rsidRPr="008C0B6B">
        <w:rPr>
          <w:rFonts w:ascii="Univers" w:hAnsi="Univers"/>
          <w:sz w:val="22"/>
          <w:szCs w:val="22"/>
        </w:rPr>
        <w:t>erschien</w:t>
      </w:r>
      <w:r w:rsidR="002B569B" w:rsidRPr="008C0B6B">
        <w:rPr>
          <w:rFonts w:ascii="Univers" w:hAnsi="Univers"/>
          <w:sz w:val="22"/>
          <w:szCs w:val="22"/>
        </w:rPr>
        <w:t xml:space="preserve"> ihre englischsprachige Biographie „Martin Luther. </w:t>
      </w:r>
      <w:proofErr w:type="spellStart"/>
      <w:r w:rsidR="002B569B" w:rsidRPr="008C0B6B">
        <w:rPr>
          <w:rFonts w:ascii="Univers" w:hAnsi="Univers"/>
          <w:sz w:val="22"/>
          <w:szCs w:val="22"/>
        </w:rPr>
        <w:t>Renegade</w:t>
      </w:r>
      <w:proofErr w:type="spellEnd"/>
      <w:r w:rsidR="002B569B" w:rsidRPr="008C0B6B">
        <w:rPr>
          <w:rFonts w:ascii="Univers" w:hAnsi="Univers"/>
          <w:sz w:val="22"/>
          <w:szCs w:val="22"/>
        </w:rPr>
        <w:t xml:space="preserve"> </w:t>
      </w:r>
      <w:proofErr w:type="spellStart"/>
      <w:r w:rsidR="002B569B" w:rsidRPr="008C0B6B">
        <w:rPr>
          <w:rFonts w:ascii="Univers" w:hAnsi="Univers"/>
          <w:sz w:val="22"/>
          <w:szCs w:val="22"/>
        </w:rPr>
        <w:t>and</w:t>
      </w:r>
      <w:proofErr w:type="spellEnd"/>
      <w:r w:rsidR="002B569B" w:rsidRPr="008C0B6B">
        <w:rPr>
          <w:rFonts w:ascii="Univers" w:hAnsi="Univers"/>
          <w:sz w:val="22"/>
          <w:szCs w:val="22"/>
        </w:rPr>
        <w:t xml:space="preserve"> Prophet“</w:t>
      </w:r>
      <w:r w:rsidR="001D29C3">
        <w:rPr>
          <w:rFonts w:ascii="Univers" w:hAnsi="Univers"/>
          <w:sz w:val="22"/>
          <w:szCs w:val="22"/>
        </w:rPr>
        <w:t xml:space="preserve"> (deutsche</w:t>
      </w:r>
      <w:bookmarkStart w:id="0" w:name="_GoBack"/>
      <w:bookmarkEnd w:id="0"/>
      <w:r w:rsidR="001D29C3">
        <w:rPr>
          <w:rFonts w:ascii="Univers" w:hAnsi="Univers"/>
          <w:sz w:val="22"/>
          <w:szCs w:val="22"/>
        </w:rPr>
        <w:t xml:space="preserve"> Ausgabe: </w:t>
      </w:r>
      <w:r w:rsidR="00D07A65" w:rsidRPr="00D07A65">
        <w:rPr>
          <w:rFonts w:ascii="Univers" w:hAnsi="Univers"/>
          <w:sz w:val="22"/>
          <w:szCs w:val="22"/>
        </w:rPr>
        <w:t xml:space="preserve">Der Mensch Martin Luther. Die Biographie, </w:t>
      </w:r>
      <w:r w:rsidR="00D07A65">
        <w:rPr>
          <w:rFonts w:ascii="Univers" w:hAnsi="Univers"/>
          <w:sz w:val="22"/>
          <w:szCs w:val="22"/>
        </w:rPr>
        <w:t xml:space="preserve">September </w:t>
      </w:r>
      <w:r w:rsidR="00D07A65" w:rsidRPr="00D07A65">
        <w:rPr>
          <w:rFonts w:ascii="Univers" w:hAnsi="Univers"/>
          <w:sz w:val="22"/>
          <w:szCs w:val="22"/>
        </w:rPr>
        <w:t>2016</w:t>
      </w:r>
      <w:r w:rsidR="00D07A65">
        <w:rPr>
          <w:rFonts w:ascii="Univers" w:hAnsi="Univers"/>
          <w:sz w:val="22"/>
          <w:szCs w:val="22"/>
        </w:rPr>
        <w:t>)</w:t>
      </w:r>
      <w:r w:rsidR="002B569B" w:rsidRPr="008C0B6B">
        <w:rPr>
          <w:rFonts w:ascii="Univers" w:hAnsi="Univers"/>
          <w:sz w:val="22"/>
          <w:szCs w:val="22"/>
        </w:rPr>
        <w:t>.</w:t>
      </w:r>
    </w:p>
    <w:p w:rsidR="00685267" w:rsidRDefault="00685267" w:rsidP="00E25808">
      <w:pPr>
        <w:spacing w:line="300" w:lineRule="exact"/>
        <w:rPr>
          <w:rFonts w:ascii="Univers" w:hAnsi="Univers"/>
          <w:sz w:val="22"/>
          <w:szCs w:val="22"/>
        </w:rPr>
      </w:pPr>
    </w:p>
    <w:p w:rsidR="00C45B66" w:rsidRPr="00C45B66" w:rsidRDefault="00C45B66" w:rsidP="00C45B66">
      <w:pPr>
        <w:spacing w:line="300" w:lineRule="exact"/>
        <w:rPr>
          <w:rFonts w:ascii="Univers" w:hAnsi="Univers"/>
          <w:sz w:val="22"/>
          <w:szCs w:val="22"/>
        </w:rPr>
      </w:pPr>
      <w:r>
        <w:rPr>
          <w:rFonts w:ascii="Univers" w:hAnsi="Univers"/>
          <w:sz w:val="22"/>
          <w:szCs w:val="22"/>
        </w:rPr>
        <w:t>Der</w:t>
      </w:r>
      <w:r w:rsidRPr="00C45B66">
        <w:rPr>
          <w:rFonts w:ascii="Univers" w:hAnsi="Univers"/>
          <w:sz w:val="22"/>
          <w:szCs w:val="22"/>
        </w:rPr>
        <w:t xml:space="preserve"> </w:t>
      </w:r>
      <w:r>
        <w:rPr>
          <w:rFonts w:ascii="Univers" w:hAnsi="Univers"/>
          <w:b/>
          <w:sz w:val="22"/>
          <w:szCs w:val="22"/>
        </w:rPr>
        <w:t>Gerda Henkel Preis</w:t>
      </w:r>
      <w:r w:rsidRPr="00C45B66">
        <w:rPr>
          <w:rFonts w:ascii="Univers" w:hAnsi="Univers"/>
          <w:b/>
          <w:sz w:val="22"/>
          <w:szCs w:val="22"/>
        </w:rPr>
        <w:t xml:space="preserve"> </w:t>
      </w:r>
      <w:r w:rsidRPr="00C45B66">
        <w:rPr>
          <w:rFonts w:ascii="Univers" w:hAnsi="Univers"/>
          <w:sz w:val="22"/>
          <w:szCs w:val="22"/>
        </w:rPr>
        <w:t>wird an Wissenschaftlerinnen und Wissenschaftler</w:t>
      </w:r>
      <w:r>
        <w:rPr>
          <w:rFonts w:ascii="Univers" w:hAnsi="Univers"/>
          <w:sz w:val="22"/>
          <w:szCs w:val="22"/>
        </w:rPr>
        <w:t xml:space="preserve"> verliehen</w:t>
      </w:r>
      <w:r w:rsidRPr="00C45B66">
        <w:rPr>
          <w:rFonts w:ascii="Univers" w:hAnsi="Univers"/>
          <w:sz w:val="22"/>
          <w:szCs w:val="22"/>
        </w:rPr>
        <w:t xml:space="preserve">, die in den von der </w:t>
      </w:r>
      <w:r w:rsidR="004F577B">
        <w:rPr>
          <w:rFonts w:ascii="Univers" w:hAnsi="Univers"/>
          <w:sz w:val="22"/>
          <w:szCs w:val="22"/>
        </w:rPr>
        <w:t xml:space="preserve">Gerda Henkel </w:t>
      </w:r>
      <w:r w:rsidRPr="00C45B66">
        <w:rPr>
          <w:rFonts w:ascii="Univers" w:hAnsi="Univers"/>
          <w:sz w:val="22"/>
          <w:szCs w:val="22"/>
        </w:rPr>
        <w:t xml:space="preserve">Stiftung geförderten Disziplinen und Förderbereichen herausragende Forschungsleistungen erzielt haben und weitere erwarten lassen. </w:t>
      </w:r>
      <w:r w:rsidR="004F577B">
        <w:rPr>
          <w:rFonts w:ascii="Univers" w:hAnsi="Univers"/>
          <w:sz w:val="22"/>
          <w:szCs w:val="22"/>
        </w:rPr>
        <w:t>An der Ausschreibung für den Gerda Henkel Preis 2016 hatten</w:t>
      </w:r>
      <w:r w:rsidR="0022510D" w:rsidRPr="00C45B66">
        <w:rPr>
          <w:rFonts w:ascii="Univers" w:hAnsi="Univers"/>
          <w:sz w:val="22"/>
          <w:szCs w:val="22"/>
        </w:rPr>
        <w:t xml:space="preserve"> sich 123 </w:t>
      </w:r>
      <w:proofErr w:type="spellStart"/>
      <w:r w:rsidR="0022510D" w:rsidRPr="00C45B66">
        <w:rPr>
          <w:rFonts w:ascii="Univers" w:hAnsi="Univers"/>
          <w:sz w:val="22"/>
          <w:szCs w:val="22"/>
        </w:rPr>
        <w:t>Nominatorinnen</w:t>
      </w:r>
      <w:proofErr w:type="spellEnd"/>
      <w:r w:rsidR="0022510D" w:rsidRPr="00C45B66">
        <w:rPr>
          <w:rFonts w:ascii="Univers" w:hAnsi="Univers"/>
          <w:sz w:val="22"/>
          <w:szCs w:val="22"/>
        </w:rPr>
        <w:t xml:space="preserve"> und </w:t>
      </w:r>
      <w:proofErr w:type="spellStart"/>
      <w:r w:rsidR="0022510D" w:rsidRPr="00C45B66">
        <w:rPr>
          <w:rFonts w:ascii="Univers" w:hAnsi="Univers"/>
          <w:sz w:val="22"/>
          <w:szCs w:val="22"/>
        </w:rPr>
        <w:t>Nominatoren</w:t>
      </w:r>
      <w:proofErr w:type="spellEnd"/>
      <w:r w:rsidR="0022510D" w:rsidRPr="00C45B66">
        <w:rPr>
          <w:rFonts w:ascii="Univers" w:hAnsi="Univers"/>
          <w:sz w:val="22"/>
          <w:szCs w:val="22"/>
        </w:rPr>
        <w:t xml:space="preserve"> aus 34 Ländern beteiligt. 112 Kandidatinnen und Kandidaten waren vorgeschlagen.</w:t>
      </w:r>
      <w:r w:rsidRPr="00C45B66">
        <w:rPr>
          <w:rFonts w:ascii="Univers" w:hAnsi="Univers"/>
          <w:sz w:val="22"/>
          <w:szCs w:val="22"/>
        </w:rPr>
        <w:t xml:space="preserve"> Frühere </w:t>
      </w:r>
      <w:r w:rsidR="00F82291">
        <w:rPr>
          <w:rFonts w:ascii="Univers" w:hAnsi="Univers"/>
          <w:sz w:val="22"/>
          <w:szCs w:val="22"/>
        </w:rPr>
        <w:t>Preist</w:t>
      </w:r>
      <w:r w:rsidRPr="00C45B66">
        <w:rPr>
          <w:rFonts w:ascii="Univers" w:hAnsi="Univers"/>
          <w:sz w:val="22"/>
          <w:szCs w:val="22"/>
        </w:rPr>
        <w:t xml:space="preserve">rägerinnen und </w:t>
      </w:r>
      <w:r w:rsidR="00F82291">
        <w:rPr>
          <w:rFonts w:ascii="Univers" w:hAnsi="Univers"/>
          <w:sz w:val="22"/>
          <w:szCs w:val="22"/>
        </w:rPr>
        <w:t>-t</w:t>
      </w:r>
      <w:r w:rsidRPr="00C45B66">
        <w:rPr>
          <w:rFonts w:ascii="Univers" w:hAnsi="Univers"/>
          <w:sz w:val="22"/>
          <w:szCs w:val="22"/>
        </w:rPr>
        <w:t xml:space="preserve">räger sind der Kunsthistoriker Prof. Dr. </w:t>
      </w:r>
      <w:r w:rsidR="00F82291">
        <w:rPr>
          <w:rFonts w:ascii="Univers" w:hAnsi="Univers"/>
          <w:sz w:val="22"/>
          <w:szCs w:val="22"/>
        </w:rPr>
        <w:t>Dr. h.c. Dr. h.c. Martin Warnke</w:t>
      </w:r>
      <w:r w:rsidRPr="00C45B66">
        <w:rPr>
          <w:rFonts w:ascii="Univers" w:hAnsi="Univers"/>
          <w:sz w:val="22"/>
          <w:szCs w:val="22"/>
        </w:rPr>
        <w:t>, der Soziologe und Kulturhistoriker Prof. Dr. Richard Sennett</w:t>
      </w:r>
      <w:r w:rsidR="00F82291">
        <w:rPr>
          <w:rFonts w:ascii="Univers" w:hAnsi="Univers"/>
          <w:sz w:val="22"/>
          <w:szCs w:val="22"/>
        </w:rPr>
        <w:t>,</w:t>
      </w:r>
      <w:r w:rsidRPr="00C45B66">
        <w:rPr>
          <w:rFonts w:ascii="Univers" w:hAnsi="Univers"/>
          <w:sz w:val="22"/>
          <w:szCs w:val="22"/>
        </w:rPr>
        <w:t xml:space="preserve"> die Islamwissenschaftlerin Prof. Dr. Dr. </w:t>
      </w:r>
      <w:r>
        <w:rPr>
          <w:rFonts w:ascii="Univers" w:hAnsi="Univers"/>
          <w:sz w:val="22"/>
          <w:szCs w:val="22"/>
        </w:rPr>
        <w:t xml:space="preserve">h.c. Gudrun Krämer, </w:t>
      </w:r>
      <w:r w:rsidRPr="00C45B66">
        <w:rPr>
          <w:rFonts w:ascii="Univers" w:hAnsi="Univers"/>
          <w:sz w:val="22"/>
          <w:szCs w:val="22"/>
        </w:rPr>
        <w:t>der Historiker Prof. Dr. Jürgen Osterhammel</w:t>
      </w:r>
      <w:r w:rsidR="00F82291">
        <w:rPr>
          <w:rFonts w:ascii="Univers" w:hAnsi="Univers"/>
          <w:sz w:val="22"/>
          <w:szCs w:val="22"/>
        </w:rPr>
        <w:t xml:space="preserve"> sowie </w:t>
      </w:r>
      <w:r w:rsidR="00F82291" w:rsidRPr="00F82291">
        <w:rPr>
          <w:rFonts w:ascii="Univers" w:hAnsi="Univers"/>
          <w:sz w:val="22"/>
          <w:szCs w:val="22"/>
        </w:rPr>
        <w:t xml:space="preserve">der Ägyptologe Prof. Dr. Stephan </w:t>
      </w:r>
      <w:proofErr w:type="spellStart"/>
      <w:r w:rsidR="00F82291" w:rsidRPr="00F82291">
        <w:rPr>
          <w:rFonts w:ascii="Univers" w:hAnsi="Univers"/>
          <w:sz w:val="22"/>
          <w:szCs w:val="22"/>
        </w:rPr>
        <w:t>Seidlmayer</w:t>
      </w:r>
      <w:proofErr w:type="spellEnd"/>
      <w:r w:rsidR="00F82291">
        <w:rPr>
          <w:rFonts w:ascii="Univers" w:hAnsi="Univers"/>
          <w:sz w:val="22"/>
          <w:szCs w:val="22"/>
        </w:rPr>
        <w:t xml:space="preserve"> (</w:t>
      </w:r>
      <w:r w:rsidRPr="00C45B66">
        <w:rPr>
          <w:rFonts w:ascii="Univers" w:hAnsi="Univers"/>
          <w:sz w:val="22"/>
          <w:szCs w:val="22"/>
        </w:rPr>
        <w:t>www.gerda-henkel-stiftung.de/preis</w:t>
      </w:r>
      <w:r w:rsidR="00F82291">
        <w:rPr>
          <w:rFonts w:ascii="Univers" w:hAnsi="Univers"/>
          <w:sz w:val="22"/>
          <w:szCs w:val="22"/>
        </w:rPr>
        <w:t>)</w:t>
      </w:r>
      <w:r w:rsidRPr="00C45B66">
        <w:rPr>
          <w:rFonts w:ascii="Univers" w:hAnsi="Univers"/>
          <w:sz w:val="22"/>
          <w:szCs w:val="22"/>
        </w:rPr>
        <w:t>.</w:t>
      </w:r>
    </w:p>
    <w:p w:rsidR="0022510D" w:rsidRPr="00C45B66" w:rsidRDefault="0022510D" w:rsidP="0022510D">
      <w:pPr>
        <w:spacing w:line="300" w:lineRule="exact"/>
        <w:rPr>
          <w:rFonts w:ascii="Univers" w:hAnsi="Univers"/>
          <w:sz w:val="22"/>
          <w:szCs w:val="22"/>
        </w:rPr>
      </w:pPr>
    </w:p>
    <w:p w:rsidR="007C7D20" w:rsidRPr="007C7D20" w:rsidRDefault="00C626B9" w:rsidP="00C626B9">
      <w:pPr>
        <w:spacing w:line="300" w:lineRule="exact"/>
        <w:rPr>
          <w:rFonts w:ascii="Univers" w:hAnsi="Univers"/>
          <w:sz w:val="22"/>
          <w:szCs w:val="22"/>
        </w:rPr>
      </w:pPr>
      <w:r w:rsidRPr="00C626B9">
        <w:rPr>
          <w:rFonts w:ascii="Univers" w:hAnsi="Univers"/>
          <w:sz w:val="22"/>
          <w:szCs w:val="22"/>
        </w:rPr>
        <w:t xml:space="preserve">Die </w:t>
      </w:r>
      <w:r w:rsidRPr="00C626B9">
        <w:rPr>
          <w:rFonts w:ascii="Univers" w:hAnsi="Univers"/>
          <w:b/>
          <w:sz w:val="22"/>
          <w:szCs w:val="22"/>
        </w:rPr>
        <w:t>Gerda Henkel Stiftung</w:t>
      </w:r>
      <w:r w:rsidRPr="00C626B9">
        <w:rPr>
          <w:rFonts w:ascii="Univers" w:hAnsi="Univers"/>
          <w:sz w:val="22"/>
          <w:szCs w:val="22"/>
        </w:rPr>
        <w:t xml:space="preserve"> wurde im Juni 1976 von Frau Lisa </w:t>
      </w:r>
      <w:proofErr w:type="spellStart"/>
      <w:r w:rsidRPr="00C626B9">
        <w:rPr>
          <w:rFonts w:ascii="Univers" w:hAnsi="Univers"/>
          <w:sz w:val="22"/>
          <w:szCs w:val="22"/>
        </w:rPr>
        <w:t>Maskell</w:t>
      </w:r>
      <w:proofErr w:type="spellEnd"/>
      <w:r w:rsidRPr="00C626B9">
        <w:rPr>
          <w:rFonts w:ascii="Univers" w:hAnsi="Univers"/>
          <w:sz w:val="22"/>
          <w:szCs w:val="22"/>
        </w:rPr>
        <w:t xml:space="preserve"> zum Gedenken an ihre Mutter Gerda Henkel als gemeinnützige Stiftung des privaten Rechts mit Sitz in Düsseldorf errichtet. Ausschließlicher Stiftungszweck ist die Förderung der Wissenschaft, vornehmlich durch bestimmte fachlich und zeitlich begrenzte Arbeiten auf dem Gebiet der Geisteswissenschaft an Universitäten und Forschungsinstituten. </w:t>
      </w:r>
      <w:r w:rsidR="00827B09" w:rsidRPr="00827B09">
        <w:rPr>
          <w:rFonts w:ascii="Univers" w:hAnsi="Univers"/>
          <w:sz w:val="22"/>
          <w:szCs w:val="22"/>
        </w:rPr>
        <w:t>Die Förderungen der Gerda Henkel Stiftung gelten den Historischen Geisteswissenschaften, vorrangig der Geschichtswissenschaft, der Archäologie, der Kunstgeschichte und historischen Teildisziplinen.</w:t>
      </w:r>
      <w:r w:rsidRPr="00C626B9">
        <w:rPr>
          <w:rFonts w:ascii="Univers" w:hAnsi="Univers"/>
          <w:sz w:val="22"/>
          <w:szCs w:val="22"/>
        </w:rPr>
        <w:t xml:space="preserve"> Seit einigen Jahren wendet sich die Stiftung vor allem im Rahmen der Sonderprogramme "Islam, moderner Nationalstaat und transnationale Bewegungen" sowie "Sicherheit, Gesellschaft und Staat" auch gegenwarts- und zukunftsbezogenen Themen zu. Im Rahmen des Lisa </w:t>
      </w:r>
      <w:proofErr w:type="spellStart"/>
      <w:r w:rsidRPr="00C626B9">
        <w:rPr>
          <w:rFonts w:ascii="Univers" w:hAnsi="Univers"/>
          <w:sz w:val="22"/>
          <w:szCs w:val="22"/>
        </w:rPr>
        <w:t>Maskell</w:t>
      </w:r>
      <w:proofErr w:type="spellEnd"/>
      <w:r w:rsidRPr="00C626B9">
        <w:rPr>
          <w:rFonts w:ascii="Univers" w:hAnsi="Univers"/>
          <w:sz w:val="22"/>
          <w:szCs w:val="22"/>
        </w:rPr>
        <w:t xml:space="preserve"> Stipendienprogramms fördert die Stiftung junge Geisteswissenschaft</w:t>
      </w:r>
      <w:r>
        <w:rPr>
          <w:rFonts w:ascii="Univers" w:hAnsi="Univers"/>
          <w:sz w:val="22"/>
          <w:szCs w:val="22"/>
        </w:rPr>
        <w:t>ler in Afrika und Südostasien. I</w:t>
      </w:r>
      <w:r w:rsidRPr="00C626B9">
        <w:rPr>
          <w:rFonts w:ascii="Univers" w:hAnsi="Univers"/>
          <w:sz w:val="22"/>
          <w:szCs w:val="22"/>
        </w:rPr>
        <w:t>n ihrem Förderschwerpunkt „</w:t>
      </w:r>
      <w:proofErr w:type="spellStart"/>
      <w:r w:rsidRPr="00C626B9">
        <w:rPr>
          <w:rFonts w:ascii="Univers" w:hAnsi="Univers"/>
          <w:sz w:val="22"/>
          <w:szCs w:val="22"/>
        </w:rPr>
        <w:t>Patrimonies</w:t>
      </w:r>
      <w:proofErr w:type="spellEnd"/>
      <w:r w:rsidRPr="00C626B9">
        <w:rPr>
          <w:rFonts w:ascii="Univers" w:hAnsi="Univers"/>
          <w:sz w:val="22"/>
          <w:szCs w:val="22"/>
        </w:rPr>
        <w:t xml:space="preserve">“ </w:t>
      </w:r>
      <w:r>
        <w:rPr>
          <w:rFonts w:ascii="Univers" w:hAnsi="Univers"/>
          <w:sz w:val="22"/>
          <w:szCs w:val="22"/>
        </w:rPr>
        <w:t xml:space="preserve">setzt sie sich </w:t>
      </w:r>
      <w:r w:rsidRPr="00C626B9">
        <w:rPr>
          <w:rFonts w:ascii="Univers" w:hAnsi="Univers"/>
          <w:sz w:val="22"/>
          <w:szCs w:val="22"/>
        </w:rPr>
        <w:t>verstärkt für den Erhalt kulturellen Erbes vor allem in Krisenregionen ein. Die Gerda Henkel Stiftung ist in Deutschland und international tätig.</w:t>
      </w:r>
      <w:r w:rsidR="00BE4DE3">
        <w:rPr>
          <w:rFonts w:ascii="Univers" w:hAnsi="Univers"/>
          <w:sz w:val="22"/>
          <w:szCs w:val="22"/>
        </w:rPr>
        <w:t xml:space="preserve"> In den 40 Jahren </w:t>
      </w:r>
      <w:r w:rsidR="00EA60DC">
        <w:rPr>
          <w:rFonts w:ascii="Univers" w:hAnsi="Univers"/>
          <w:sz w:val="22"/>
          <w:szCs w:val="22"/>
        </w:rPr>
        <w:t>ihres</w:t>
      </w:r>
      <w:r w:rsidR="00BE4DE3">
        <w:rPr>
          <w:rFonts w:ascii="Univers" w:hAnsi="Univers"/>
          <w:sz w:val="22"/>
          <w:szCs w:val="22"/>
        </w:rPr>
        <w:t xml:space="preserve"> Bestehens hat sie weltweit rund 6.400 Forschungsprojekte mit mehr als 140 Millionen Euro unterstützt</w:t>
      </w:r>
      <w:r w:rsidR="007C7D20">
        <w:rPr>
          <w:rFonts w:ascii="Univers" w:hAnsi="Univers"/>
          <w:sz w:val="22"/>
          <w:szCs w:val="22"/>
        </w:rPr>
        <w:t xml:space="preserve"> </w:t>
      </w:r>
      <w:r w:rsidR="007C7D20" w:rsidRPr="007C7D20">
        <w:rPr>
          <w:rFonts w:ascii="Univers" w:hAnsi="Univers"/>
          <w:sz w:val="22"/>
          <w:szCs w:val="22"/>
        </w:rPr>
        <w:t>(www.gerda-henkel-stiftung.de).</w:t>
      </w:r>
    </w:p>
    <w:p w:rsidR="00685267" w:rsidRPr="005C4349" w:rsidRDefault="00685267" w:rsidP="00F22B0D">
      <w:pPr>
        <w:spacing w:after="120" w:line="300" w:lineRule="exact"/>
        <w:rPr>
          <w:rFonts w:ascii="Univers" w:hAnsi="Univers"/>
          <w:sz w:val="22"/>
          <w:szCs w:val="22"/>
        </w:rPr>
      </w:pPr>
    </w:p>
    <w:sectPr w:rsidR="00685267" w:rsidRPr="005C4349" w:rsidSect="007C7D20">
      <w:headerReference w:type="default" r:id="rId7"/>
      <w:pgSz w:w="11906" w:h="16838" w:code="9"/>
      <w:pgMar w:top="1701" w:right="1418" w:bottom="311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8C" w:rsidRDefault="00023B8C">
      <w:r>
        <w:separator/>
      </w:r>
    </w:p>
  </w:endnote>
  <w:endnote w:type="continuationSeparator" w:id="0">
    <w:p w:rsidR="00023B8C" w:rsidRDefault="0002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8C" w:rsidRDefault="00023B8C">
      <w:r>
        <w:separator/>
      </w:r>
    </w:p>
  </w:footnote>
  <w:footnote w:type="continuationSeparator" w:id="0">
    <w:p w:rsidR="00023B8C" w:rsidRDefault="00023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BC" w:rsidRDefault="00B14F1F">
    <w:pPr>
      <w:pStyle w:val="Kopfzeile"/>
    </w:pPr>
    <w:r>
      <w:rPr>
        <w:noProof/>
      </w:rPr>
      <w:drawing>
        <wp:anchor distT="0" distB="0" distL="114300" distR="114300" simplePos="0" relativeHeight="251658240" behindDoc="0" locked="0" layoutInCell="1" allowOverlap="1" wp14:anchorId="19EAFDE0" wp14:editId="671A27B4">
          <wp:simplePos x="0" y="0"/>
          <wp:positionH relativeFrom="page">
            <wp:posOffset>0</wp:posOffset>
          </wp:positionH>
          <wp:positionV relativeFrom="page">
            <wp:posOffset>0</wp:posOffset>
          </wp:positionV>
          <wp:extent cx="7560000" cy="10681200"/>
          <wp:effectExtent l="0" t="0" r="0" b="0"/>
          <wp:wrapNone/>
          <wp:docPr id="1" name="Grafik 1" descr="C:\Users\Susanne Zahlaus\AppData\Local\Microsoft\Windows\INetCache\Content.Word\ghs_preis2016_pressebogen_template_grafik_s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sanne Zahlaus\AppData\Local\Microsoft\Windows\INetCache\Content.Word\ghs_preis2016_pressebogen_template_grafik_srgb.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4A"/>
    <w:rsid w:val="0000055E"/>
    <w:rsid w:val="00020171"/>
    <w:rsid w:val="00022090"/>
    <w:rsid w:val="00023B8C"/>
    <w:rsid w:val="0002426F"/>
    <w:rsid w:val="00074D8B"/>
    <w:rsid w:val="0009747C"/>
    <w:rsid w:val="000A74EE"/>
    <w:rsid w:val="000E1882"/>
    <w:rsid w:val="000F7B51"/>
    <w:rsid w:val="00123280"/>
    <w:rsid w:val="00126056"/>
    <w:rsid w:val="001371B5"/>
    <w:rsid w:val="00170F08"/>
    <w:rsid w:val="0017392E"/>
    <w:rsid w:val="001837BE"/>
    <w:rsid w:val="00184C95"/>
    <w:rsid w:val="001D29C3"/>
    <w:rsid w:val="002004AB"/>
    <w:rsid w:val="0022510D"/>
    <w:rsid w:val="002260BC"/>
    <w:rsid w:val="00227D45"/>
    <w:rsid w:val="00264C83"/>
    <w:rsid w:val="00295CFB"/>
    <w:rsid w:val="002B3D11"/>
    <w:rsid w:val="002B569B"/>
    <w:rsid w:val="002F6070"/>
    <w:rsid w:val="003116C7"/>
    <w:rsid w:val="00354B33"/>
    <w:rsid w:val="003839B0"/>
    <w:rsid w:val="003E3F7C"/>
    <w:rsid w:val="003E6925"/>
    <w:rsid w:val="003E7123"/>
    <w:rsid w:val="0040212D"/>
    <w:rsid w:val="004120AB"/>
    <w:rsid w:val="00415ED9"/>
    <w:rsid w:val="00454472"/>
    <w:rsid w:val="00461D9E"/>
    <w:rsid w:val="004B197E"/>
    <w:rsid w:val="004B1AE5"/>
    <w:rsid w:val="004D7298"/>
    <w:rsid w:val="004F577B"/>
    <w:rsid w:val="00510086"/>
    <w:rsid w:val="005101A0"/>
    <w:rsid w:val="0051214A"/>
    <w:rsid w:val="00544ED2"/>
    <w:rsid w:val="005714D3"/>
    <w:rsid w:val="0059446C"/>
    <w:rsid w:val="005C4349"/>
    <w:rsid w:val="005D28AD"/>
    <w:rsid w:val="005D55F5"/>
    <w:rsid w:val="005F03E7"/>
    <w:rsid w:val="00614C33"/>
    <w:rsid w:val="00655A4F"/>
    <w:rsid w:val="00665B3B"/>
    <w:rsid w:val="00670B53"/>
    <w:rsid w:val="00685267"/>
    <w:rsid w:val="006B5DB2"/>
    <w:rsid w:val="006B7E37"/>
    <w:rsid w:val="006E3B11"/>
    <w:rsid w:val="00702D3D"/>
    <w:rsid w:val="00712E80"/>
    <w:rsid w:val="00733BE9"/>
    <w:rsid w:val="007B5AF6"/>
    <w:rsid w:val="007C7D20"/>
    <w:rsid w:val="0080698B"/>
    <w:rsid w:val="00812FC6"/>
    <w:rsid w:val="00827B09"/>
    <w:rsid w:val="0085042D"/>
    <w:rsid w:val="008A04BC"/>
    <w:rsid w:val="008B1389"/>
    <w:rsid w:val="008C0B6B"/>
    <w:rsid w:val="008D449B"/>
    <w:rsid w:val="008D7863"/>
    <w:rsid w:val="008F1514"/>
    <w:rsid w:val="008F6DBB"/>
    <w:rsid w:val="0090718A"/>
    <w:rsid w:val="00926D6C"/>
    <w:rsid w:val="0095171B"/>
    <w:rsid w:val="009529D3"/>
    <w:rsid w:val="009571BA"/>
    <w:rsid w:val="00967F71"/>
    <w:rsid w:val="009B4123"/>
    <w:rsid w:val="009C686B"/>
    <w:rsid w:val="00A10E58"/>
    <w:rsid w:val="00A420D3"/>
    <w:rsid w:val="00A561BA"/>
    <w:rsid w:val="00A60B80"/>
    <w:rsid w:val="00AC35D2"/>
    <w:rsid w:val="00B0448F"/>
    <w:rsid w:val="00B14F1F"/>
    <w:rsid w:val="00B51C29"/>
    <w:rsid w:val="00B55719"/>
    <w:rsid w:val="00BD46F3"/>
    <w:rsid w:val="00BE4DE3"/>
    <w:rsid w:val="00C33C2B"/>
    <w:rsid w:val="00C3572B"/>
    <w:rsid w:val="00C36404"/>
    <w:rsid w:val="00C45B66"/>
    <w:rsid w:val="00C626B9"/>
    <w:rsid w:val="00C64AA9"/>
    <w:rsid w:val="00C97319"/>
    <w:rsid w:val="00C97C66"/>
    <w:rsid w:val="00CB16C5"/>
    <w:rsid w:val="00CF558B"/>
    <w:rsid w:val="00D07A65"/>
    <w:rsid w:val="00D221E6"/>
    <w:rsid w:val="00D233EF"/>
    <w:rsid w:val="00D44CED"/>
    <w:rsid w:val="00D74F4A"/>
    <w:rsid w:val="00DF7373"/>
    <w:rsid w:val="00E164C9"/>
    <w:rsid w:val="00E22423"/>
    <w:rsid w:val="00E25808"/>
    <w:rsid w:val="00E4130F"/>
    <w:rsid w:val="00E8472D"/>
    <w:rsid w:val="00EA60DC"/>
    <w:rsid w:val="00EB78B4"/>
    <w:rsid w:val="00F22B0D"/>
    <w:rsid w:val="00F82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B14F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4F1F"/>
    <w:rPr>
      <w:rFonts w:ascii="Tahoma" w:hAnsi="Tahoma" w:cs="Tahoma"/>
      <w:sz w:val="16"/>
      <w:szCs w:val="16"/>
    </w:rPr>
  </w:style>
  <w:style w:type="character" w:styleId="Hyperlink">
    <w:name w:val="Hyperlink"/>
    <w:basedOn w:val="Absatz-Standardschriftart"/>
    <w:uiPriority w:val="99"/>
    <w:unhideWhenUsed/>
    <w:rsid w:val="00C364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B14F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4F1F"/>
    <w:rPr>
      <w:rFonts w:ascii="Tahoma" w:hAnsi="Tahoma" w:cs="Tahoma"/>
      <w:sz w:val="16"/>
      <w:szCs w:val="16"/>
    </w:rPr>
  </w:style>
  <w:style w:type="character" w:styleId="Hyperlink">
    <w:name w:val="Hyperlink"/>
    <w:basedOn w:val="Absatz-Standardschriftart"/>
    <w:uiPriority w:val="99"/>
    <w:unhideWhenUsed/>
    <w:rsid w:val="00C36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1300">
      <w:bodyDiv w:val="1"/>
      <w:marLeft w:val="0"/>
      <w:marRight w:val="0"/>
      <w:marTop w:val="0"/>
      <w:marBottom w:val="0"/>
      <w:divBdr>
        <w:top w:val="none" w:sz="0" w:space="0" w:color="auto"/>
        <w:left w:val="none" w:sz="0" w:space="0" w:color="auto"/>
        <w:bottom w:val="none" w:sz="0" w:space="0" w:color="auto"/>
        <w:right w:val="none" w:sz="0" w:space="0" w:color="auto"/>
      </w:divBdr>
      <w:divsChild>
        <w:div w:id="1161192538">
          <w:marLeft w:val="0"/>
          <w:marRight w:val="0"/>
          <w:marTop w:val="0"/>
          <w:marBottom w:val="150"/>
          <w:divBdr>
            <w:top w:val="none" w:sz="0" w:space="0" w:color="auto"/>
            <w:left w:val="none" w:sz="0" w:space="0" w:color="auto"/>
            <w:bottom w:val="none" w:sz="0" w:space="0" w:color="auto"/>
            <w:right w:val="none" w:sz="0" w:space="0" w:color="auto"/>
          </w:divBdr>
          <w:divsChild>
            <w:div w:id="197819562">
              <w:marLeft w:val="0"/>
              <w:marRight w:val="0"/>
              <w:marTop w:val="0"/>
              <w:marBottom w:val="0"/>
              <w:divBdr>
                <w:top w:val="none" w:sz="0" w:space="0" w:color="auto"/>
                <w:left w:val="none" w:sz="0" w:space="0" w:color="auto"/>
                <w:bottom w:val="none" w:sz="0" w:space="0" w:color="auto"/>
                <w:right w:val="none" w:sz="0" w:space="0" w:color="auto"/>
              </w:divBdr>
              <w:divsChild>
                <w:div w:id="667294902">
                  <w:marLeft w:val="0"/>
                  <w:marRight w:val="0"/>
                  <w:marTop w:val="0"/>
                  <w:marBottom w:val="0"/>
                  <w:divBdr>
                    <w:top w:val="none" w:sz="0" w:space="0" w:color="auto"/>
                    <w:left w:val="none" w:sz="0" w:space="0" w:color="auto"/>
                    <w:bottom w:val="none" w:sz="0" w:space="0" w:color="auto"/>
                    <w:right w:val="none" w:sz="0" w:space="0" w:color="auto"/>
                  </w:divBdr>
                  <w:divsChild>
                    <w:div w:id="1128402292">
                      <w:marLeft w:val="0"/>
                      <w:marRight w:val="0"/>
                      <w:marTop w:val="0"/>
                      <w:marBottom w:val="75"/>
                      <w:divBdr>
                        <w:top w:val="none" w:sz="0" w:space="0" w:color="auto"/>
                        <w:left w:val="none" w:sz="0" w:space="0" w:color="auto"/>
                        <w:bottom w:val="none" w:sz="0" w:space="0" w:color="auto"/>
                        <w:right w:val="none" w:sz="0" w:space="0" w:color="auto"/>
                      </w:divBdr>
                      <w:divsChild>
                        <w:div w:id="1471705117">
                          <w:marLeft w:val="0"/>
                          <w:marRight w:val="0"/>
                          <w:marTop w:val="0"/>
                          <w:marBottom w:val="0"/>
                          <w:divBdr>
                            <w:top w:val="none" w:sz="0" w:space="0" w:color="auto"/>
                            <w:left w:val="none" w:sz="0" w:space="0" w:color="auto"/>
                            <w:bottom w:val="none" w:sz="0" w:space="0" w:color="auto"/>
                            <w:right w:val="none" w:sz="0" w:space="0" w:color="auto"/>
                          </w:divBdr>
                          <w:divsChild>
                            <w:div w:id="13351077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1\AppData\Local\Temp\ghs_preis_pressebogen_template_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ghs_preis_pressebogen_template_2016</Template>
  <TotalTime>0</TotalTime>
  <Pages>2</Pages>
  <Words>680</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2-IT GmbH</Company>
  <LinksUpToDate>false</LinksUpToDate>
  <CharactersWithSpaces>5264</CharactersWithSpaces>
  <SharedDoc>false</SharedDoc>
  <HLinks>
    <vt:vector size="6" baseType="variant">
      <vt:variant>
        <vt:i4>5898248</vt:i4>
      </vt:variant>
      <vt:variant>
        <vt:i4>-1</vt:i4>
      </vt:variant>
      <vt:variant>
        <vt:i4>2051</vt:i4>
      </vt:variant>
      <vt:variant>
        <vt:i4>1</vt:i4>
      </vt:variant>
      <vt:variant>
        <vt:lpwstr>..\..\..\ghs_preis2010_pressebogen_srgb.wmf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Zahlaus</dc:creator>
  <cp:lastModifiedBy>Sybille Wüstemann</cp:lastModifiedBy>
  <cp:revision>68</cp:revision>
  <cp:lastPrinted>2016-06-30T09:02:00Z</cp:lastPrinted>
  <dcterms:created xsi:type="dcterms:W3CDTF">2015-10-14T14:53:00Z</dcterms:created>
  <dcterms:modified xsi:type="dcterms:W3CDTF">2016-06-30T16:38:00Z</dcterms:modified>
</cp:coreProperties>
</file>